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F" w:rsidRPr="0033274F" w:rsidRDefault="0033274F" w:rsidP="0033274F"/>
    <w:p w:rsidR="00650FC9" w:rsidRPr="008D0BB3" w:rsidRDefault="00CC20F6" w:rsidP="00650F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D0BB3">
        <w:rPr>
          <w:rFonts w:ascii="Times New Roman" w:hAnsi="Times New Roman" w:cs="Times New Roman"/>
          <w:color w:val="auto"/>
          <w:sz w:val="26"/>
          <w:szCs w:val="26"/>
        </w:rPr>
        <w:t xml:space="preserve">ПАСПОРТ УСЛУГИ (ПРОЦЕССА) </w:t>
      </w:r>
      <w:r w:rsidR="00F069DD" w:rsidRPr="008D0BB3">
        <w:rPr>
          <w:rFonts w:ascii="Times New Roman" w:hAnsi="Times New Roman" w:cs="Times New Roman"/>
          <w:color w:val="auto"/>
          <w:sz w:val="26"/>
          <w:szCs w:val="26"/>
        </w:rPr>
        <w:t>АО «</w:t>
      </w:r>
      <w:r>
        <w:rPr>
          <w:rFonts w:ascii="Times New Roman" w:hAnsi="Times New Roman" w:cs="Times New Roman"/>
          <w:color w:val="auto"/>
          <w:sz w:val="26"/>
          <w:szCs w:val="26"/>
        </w:rPr>
        <w:t>УЭСК</w:t>
      </w:r>
      <w:r w:rsidR="00F069DD" w:rsidRPr="008D0BB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DF58F0" w:rsidRPr="008D0BB3" w:rsidRDefault="00DF58F0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088" w:rsidRPr="008D0BB3" w:rsidRDefault="00CC20F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ТЕХНОЛОГИЧЕСКОЕ ПРИСОЕДИНЕНИЕ К ЭЛЕКТРИЧЕСКИМ СЕТЯМ </w:t>
      </w:r>
      <w:r w:rsidR="00440845"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УЭСК</w:t>
      </w:r>
      <w:r w:rsidR="00440845"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774F52" w:rsidRPr="008D0BB3" w:rsidRDefault="00CC20F6" w:rsidP="0077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энергопринимающих устройств с максимальной мощностью свыше 670 кВт</w:t>
      </w:r>
    </w:p>
    <w:p w:rsidR="00650FC9" w:rsidRPr="008D0BB3" w:rsidRDefault="00CC20F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8149F"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юридических лиц и индивидуальных предпринимателей</w:t>
      </w:r>
      <w:r w:rsidR="00774F52"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и объектов микрогенерации</w:t>
      </w:r>
      <w:r w:rsidR="005F7254"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</w:p>
    <w:p w:rsidR="00774F52" w:rsidRPr="00F069DD" w:rsidRDefault="00CC20F6" w:rsidP="00650F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069DD">
        <w:rPr>
          <w:rFonts w:ascii="Times New Roman" w:hAnsi="Times New Roman" w:cs="Times New Roman"/>
          <w:b/>
          <w:color w:val="000000" w:themeColor="text1"/>
        </w:rPr>
        <w:t>КРУГ ЗАЯВИТЕЛЕЙ</w:t>
      </w:r>
      <w:r w:rsidR="000653F9" w:rsidRPr="00F069DD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996EEC" w:rsidRPr="00F069DD" w:rsidRDefault="00CC20F6" w:rsidP="00650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b/>
          <w:color w:val="000000" w:themeColor="text1"/>
        </w:rPr>
        <w:t>-</w:t>
      </w:r>
      <w:r w:rsidR="0058149F" w:rsidRPr="00F069DD">
        <w:rPr>
          <w:rFonts w:ascii="Times New Roman" w:hAnsi="Times New Roman" w:cs="Times New Roman"/>
          <w:color w:val="000000" w:themeColor="text1"/>
        </w:rPr>
        <w:t xml:space="preserve">юридическое лицо или индивидуальный предприниматель </w:t>
      </w:r>
      <w:r w:rsidR="006003D4" w:rsidRPr="00F069DD">
        <w:rPr>
          <w:rFonts w:ascii="Times New Roman" w:hAnsi="Times New Roman" w:cs="Times New Roman"/>
          <w:color w:val="000000" w:themeColor="text1"/>
        </w:rPr>
        <w:t xml:space="preserve">(далее - заявитель) </w:t>
      </w:r>
      <w:r w:rsidRPr="00F069DD">
        <w:rPr>
          <w:rFonts w:ascii="Times New Roman" w:hAnsi="Times New Roman" w:cs="Times New Roman"/>
          <w:color w:val="000000" w:themeColor="text1"/>
        </w:rPr>
        <w:t xml:space="preserve">в целях технологического присоединения энергопринимающих устройств, максимальная мощность которых составляет </w:t>
      </w:r>
      <w:r w:rsidR="0037161F" w:rsidRPr="00F069DD">
        <w:rPr>
          <w:rFonts w:ascii="Times New Roman" w:hAnsi="Times New Roman" w:cs="Times New Roman"/>
          <w:color w:val="000000" w:themeColor="text1"/>
        </w:rPr>
        <w:t>свыше 670 кВт</w:t>
      </w:r>
      <w:r w:rsidR="00855982" w:rsidRPr="00F069DD">
        <w:rPr>
          <w:rFonts w:ascii="Times New Roman" w:hAnsi="Times New Roman" w:cs="Times New Roman"/>
          <w:color w:val="000000" w:themeColor="text1"/>
        </w:rPr>
        <w:t>.</w:t>
      </w:r>
    </w:p>
    <w:p w:rsidR="00774F52" w:rsidRPr="00F069DD" w:rsidRDefault="00CC20F6" w:rsidP="00774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color w:val="000000" w:themeColor="text1"/>
        </w:rPr>
        <w:t>- юридическое лицо или индивидуальным предпринимателем в цел</w:t>
      </w:r>
      <w:r w:rsidRPr="00F069DD">
        <w:rPr>
          <w:rFonts w:ascii="Times New Roman" w:hAnsi="Times New Roman" w:cs="Times New Roman"/>
          <w:color w:val="000000" w:themeColor="text1"/>
        </w:rPr>
        <w:t>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микрогенерации.</w:t>
      </w:r>
    </w:p>
    <w:p w:rsidR="00CC4978" w:rsidRPr="00F069DD" w:rsidRDefault="00CC20F6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b/>
          <w:color w:val="000000" w:themeColor="text1"/>
        </w:rPr>
        <w:t>РАЗМЕР ПЛАТЫ ЗА ПРЕДОСТАВЛЕНИЕ УСЛУГИ (ПРОЦЕССА) И ОСНОВАНИЕ ЕЕ ВЗИМАНИЯ:</w:t>
      </w:r>
      <w:r w:rsidR="00022F24" w:rsidRPr="00F069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1D0D" w:rsidRPr="00F069DD">
        <w:rPr>
          <w:rFonts w:ascii="Times New Roman" w:hAnsi="Times New Roman" w:cs="Times New Roman"/>
          <w:color w:val="000000" w:themeColor="text1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58149F" w:rsidRPr="00F069DD" w:rsidRDefault="00CC20F6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  <w:r w:rsidRPr="00F069DD">
        <w:rPr>
          <w:rFonts w:ascii="Times New Roman" w:hAnsi="Times New Roman" w:cs="Times New Roman"/>
          <w:color w:val="000000" w:themeColor="text1"/>
        </w:rPr>
        <w:t xml:space="preserve"> </w:t>
      </w:r>
      <w:r w:rsidR="00FD1D0D" w:rsidRPr="00F069DD">
        <w:rPr>
          <w:rFonts w:ascii="Times New Roman" w:hAnsi="Times New Roman" w:cs="Times New Roman"/>
          <w:color w:val="000000" w:themeColor="text1"/>
        </w:rPr>
        <w:t xml:space="preserve">намерение заявителя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</w:t>
      </w:r>
      <w:r w:rsidR="00FD1D0D" w:rsidRPr="00F069DD">
        <w:rPr>
          <w:rFonts w:ascii="Times New Roman" w:hAnsi="Times New Roman" w:cs="Times New Roman"/>
          <w:color w:val="000000" w:themeColor="text1"/>
        </w:rPr>
        <w:br/>
        <w:t>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F069DD" w:rsidRDefault="00CC20F6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b/>
          <w:color w:val="000000" w:themeColor="text1"/>
        </w:rPr>
        <w:t>РЕЗУЛЬТАТ ОКАЗАНИЯ УСЛУГИ (ПРОЦЕССА):</w:t>
      </w:r>
      <w:r w:rsidRPr="00F069DD">
        <w:rPr>
          <w:rFonts w:ascii="Times New Roman" w:hAnsi="Times New Roman" w:cs="Times New Roman"/>
          <w:color w:val="000000" w:themeColor="text1"/>
        </w:rPr>
        <w:t xml:space="preserve"> </w:t>
      </w:r>
      <w:r w:rsidR="00FD1D0D" w:rsidRPr="00F069DD">
        <w:rPr>
          <w:rFonts w:ascii="Times New Roman" w:hAnsi="Times New Roman" w:cs="Times New Roman"/>
          <w:color w:val="000000" w:themeColor="text1"/>
        </w:rPr>
        <w:t xml:space="preserve">технологическое присоединение энергопринимающих устройств заявителя </w:t>
      </w:r>
      <w:r w:rsidR="00FD1D0D" w:rsidRPr="00F069DD">
        <w:rPr>
          <w:rFonts w:ascii="Times New Roman" w:hAnsi="Times New Roman" w:cs="Times New Roman"/>
          <w:color w:val="000000" w:themeColor="text1"/>
        </w:rPr>
        <w:br/>
        <w:t>к электрической сети.</w:t>
      </w:r>
    </w:p>
    <w:p w:rsidR="00855982" w:rsidRPr="00F069DD" w:rsidRDefault="00CC20F6" w:rsidP="00855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b/>
          <w:color w:val="000000" w:themeColor="text1"/>
        </w:rPr>
        <w:t>ОБЩИЙ СРОК ОКАЗАНИЯ УСЛУГИ (ПРОЦЕССА):</w:t>
      </w:r>
      <w:r w:rsidR="00195358" w:rsidRPr="00F069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069DD">
        <w:rPr>
          <w:rFonts w:ascii="Times New Roman" w:hAnsi="Times New Roman" w:cs="Times New Roman"/>
          <w:color w:val="000000" w:themeColor="text1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</w:t>
      </w:r>
      <w:r w:rsidRPr="00F069DD">
        <w:rPr>
          <w:rFonts w:ascii="Times New Roman" w:hAnsi="Times New Roman" w:cs="Times New Roman"/>
          <w:color w:val="000000" w:themeColor="text1"/>
        </w:rPr>
        <w:t>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855982" w:rsidRPr="00F069DD" w:rsidRDefault="00CC20F6" w:rsidP="00FD1D0D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color w:val="000000" w:themeColor="text1"/>
        </w:rPr>
        <w:t xml:space="preserve">если от сетевой </w:t>
      </w:r>
      <w:r w:rsidRPr="00F069DD">
        <w:rPr>
          <w:rFonts w:ascii="Times New Roman" w:hAnsi="Times New Roman" w:cs="Times New Roman"/>
          <w:color w:val="000000" w:themeColor="text1"/>
        </w:rPr>
        <w:t>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</w:t>
      </w:r>
      <w:r w:rsidRPr="00F069DD">
        <w:rPr>
          <w:rFonts w:ascii="Times New Roman" w:hAnsi="Times New Roman" w:cs="Times New Roman"/>
          <w:color w:val="000000" w:themeColor="text1"/>
        </w:rPr>
        <w:t>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- 1 год с даты з</w:t>
      </w:r>
      <w:r w:rsidRPr="00F069DD">
        <w:rPr>
          <w:rFonts w:ascii="Times New Roman" w:hAnsi="Times New Roman" w:cs="Times New Roman"/>
          <w:color w:val="000000" w:themeColor="text1"/>
        </w:rPr>
        <w:t>аключения договора;</w:t>
      </w:r>
    </w:p>
    <w:p w:rsidR="00855982" w:rsidRPr="00F069DD" w:rsidRDefault="00CC20F6" w:rsidP="00FD1D0D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color w:val="000000" w:themeColor="text1"/>
        </w:rPr>
        <w:t xml:space="preserve">в иных случаях – 2 года с даты заключения договора. </w:t>
      </w:r>
    </w:p>
    <w:p w:rsidR="00855982" w:rsidRPr="00F069DD" w:rsidRDefault="00CC20F6" w:rsidP="0085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69DD">
        <w:rPr>
          <w:rFonts w:ascii="Times New Roman" w:hAnsi="Times New Roman" w:cs="Times New Roman"/>
          <w:color w:val="000000" w:themeColor="text1"/>
        </w:rPr>
        <w:t>По инициативе (обращению) заявителя договором могут быть установлены иные сроки (но не более 4 лет).</w:t>
      </w:r>
    </w:p>
    <w:p w:rsidR="0054414B" w:rsidRPr="00ED6454" w:rsidRDefault="0054414B" w:rsidP="008559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5358" w:rsidRPr="00ED6454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Default="00CC20F6" w:rsidP="00F069DD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0B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ОКАЗАНИЯ УСЛУГИ (ПРОЦЕССА)</w:t>
      </w:r>
    </w:p>
    <w:p w:rsidR="008D0BB3" w:rsidRPr="008D0BB3" w:rsidRDefault="008D0BB3" w:rsidP="00F069DD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26"/>
        <w:gridCol w:w="2268"/>
        <w:gridCol w:w="2125"/>
        <w:gridCol w:w="2689"/>
        <w:gridCol w:w="2262"/>
        <w:gridCol w:w="1764"/>
        <w:gridCol w:w="2783"/>
      </w:tblGrid>
      <w:tr w:rsidR="00E544C6" w:rsidTr="00E544C6">
        <w:trPr>
          <w:cnfStyle w:val="100000000000"/>
          <w:tblHeader/>
        </w:trPr>
        <w:tc>
          <w:tcPr>
            <w:cnfStyle w:val="001000000000"/>
            <w:tcW w:w="14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/>
            <w:tcW w:w="79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Условие </w:t>
            </w: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этапа</w:t>
            </w:r>
          </w:p>
        </w:tc>
        <w:tc>
          <w:tcPr>
            <w:cnfStyle w:val="00001000000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CA183B" w:rsidRPr="002D4306" w:rsidRDefault="00CC20F6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Обоснование, с</w:t>
            </w: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сылка на нормативно</w:t>
            </w:r>
            <w:r w:rsidR="00490C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2D4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правовой акт</w:t>
            </w:r>
          </w:p>
        </w:tc>
      </w:tr>
      <w:tr w:rsidR="00E544C6" w:rsidTr="00E544C6">
        <w:trPr>
          <w:cnfStyle w:val="000000100000"/>
        </w:trPr>
        <w:tc>
          <w:tcPr>
            <w:cnfStyle w:val="001000000000"/>
            <w:tcW w:w="149" w:type="pct"/>
            <w:vMerge w:val="restart"/>
            <w:tcBorders>
              <w:top w:val="double" w:sz="4" w:space="0" w:color="4F81BD" w:themeColor="accent1"/>
            </w:tcBorders>
          </w:tcPr>
          <w:p w:rsidR="00CB5190" w:rsidRPr="008F5A82" w:rsidRDefault="00CC20F6" w:rsidP="00C14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cnfStyle w:val="000010000000"/>
            <w:tcW w:w="792" w:type="pct"/>
            <w:vMerge w:val="restart"/>
            <w:tcBorders>
              <w:top w:val="double" w:sz="4" w:space="0" w:color="4F81BD" w:themeColor="accent1"/>
            </w:tcBorders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spacing w:after="6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Направление  заявки в </w:t>
            </w:r>
            <w:r w:rsidR="0002004F" w:rsidRPr="008F5A82">
              <w:rPr>
                <w:rFonts w:ascii="Times New Roman" w:hAnsi="Times New Roman" w:cs="Times New Roman"/>
              </w:rPr>
              <w:t xml:space="preserve">сетевую организацию </w:t>
            </w:r>
            <w:r w:rsidR="00F069DD" w:rsidRPr="008F5A82">
              <w:rPr>
                <w:rFonts w:ascii="Times New Roman" w:hAnsi="Times New Roman" w:cs="Times New Roman"/>
              </w:rPr>
              <w:t xml:space="preserve">      </w:t>
            </w:r>
            <w:r w:rsidR="0002004F" w:rsidRPr="008F5A82">
              <w:rPr>
                <w:rFonts w:ascii="Times New Roman" w:hAnsi="Times New Roman" w:cs="Times New Roman"/>
              </w:rPr>
              <w:t>(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02004F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)</w:t>
            </w:r>
            <w:r w:rsidRPr="008F5A82">
              <w:rPr>
                <w:rFonts w:ascii="Times New Roman" w:hAnsi="Times New Roman" w:cs="Times New Roman"/>
              </w:rPr>
              <w:t xml:space="preserve">, объекты электросетевого хозяйства которой </w:t>
            </w:r>
            <w:r w:rsidRPr="008F5A82">
              <w:rPr>
                <w:rFonts w:ascii="Times New Roman" w:hAnsi="Times New Roman" w:cs="Times New Roman"/>
              </w:rPr>
              <w:t>расположены на наименьшем расстоянии от границ участка заявителя</w:t>
            </w:r>
          </w:p>
        </w:tc>
        <w:tc>
          <w:tcPr>
            <w:cnfStyle w:val="000010000000"/>
            <w:tcW w:w="939" w:type="pct"/>
            <w:tcBorders>
              <w:top w:val="double" w:sz="4" w:space="0" w:color="4F81BD" w:themeColor="accent1"/>
            </w:tcBorders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 Заявитель направляет заявку на технологическое присоединение </w:t>
            </w:r>
          </w:p>
        </w:tc>
        <w:tc>
          <w:tcPr>
            <w:tcW w:w="790" w:type="pct"/>
            <w:vMerge w:val="restart"/>
            <w:tcBorders>
              <w:top w:val="double" w:sz="4" w:space="0" w:color="4F81BD" w:themeColor="accent1"/>
            </w:tcBorders>
          </w:tcPr>
          <w:p w:rsidR="00CB5190" w:rsidRPr="008F5A82" w:rsidRDefault="00CC20F6" w:rsidP="00FD1D0D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Очная, письменная или электронная</w:t>
            </w:r>
          </w:p>
          <w:p w:rsidR="00120756" w:rsidRPr="008F5A82" w:rsidRDefault="00CC20F6" w:rsidP="0012075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(в том числе посредством переадресации на официальный сайт, обеспечивающий возможность нап</w:t>
            </w:r>
            <w:r w:rsidRPr="008F5A82">
              <w:rPr>
                <w:rFonts w:ascii="Times New Roman" w:hAnsi="Times New Roman" w:cs="Times New Roman"/>
              </w:rPr>
              <w:t xml:space="preserve">равлять заявку и прилагаемые документы) 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CB5190" w:rsidRPr="008F5A82" w:rsidRDefault="00CC20F6" w:rsidP="00FF4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CB5190" w:rsidRPr="008F5A82" w:rsidRDefault="00CC20F6" w:rsidP="00FD1D0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>Пункты  8-10 Правил технологического присоединения</w:t>
            </w:r>
            <w:r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8F5A82">
              <w:rPr>
                <w:rFonts w:ascii="Times New Roman" w:hAnsi="Times New Roman" w:cs="Times New Roman"/>
              </w:rPr>
              <w:t>.</w:t>
            </w:r>
          </w:p>
        </w:tc>
      </w:tr>
      <w:tr w:rsidR="00E544C6" w:rsidTr="00E544C6">
        <w:trPr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При отсутствии сведений и документов, указанных в </w:t>
            </w:r>
            <w:hyperlink r:id="rId8" w:history="1">
              <w:r w:rsidRPr="008F5A82">
                <w:rPr>
                  <w:rFonts w:ascii="Times New Roman" w:hAnsi="Times New Roman" w:cs="Times New Roman"/>
                </w:rPr>
                <w:t>пунктах 9</w:t>
              </w:r>
            </w:hyperlink>
            <w:r w:rsidRPr="008F5A82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F5A82">
                <w:rPr>
                  <w:rFonts w:ascii="Times New Roman" w:hAnsi="Times New Roman" w:cs="Times New Roman"/>
                </w:rPr>
                <w:t>10</w:t>
              </w:r>
            </w:hyperlink>
            <w:r w:rsidRPr="008F5A82">
              <w:rPr>
                <w:rFonts w:ascii="Times New Roman" w:hAnsi="Times New Roman" w:cs="Times New Roman"/>
              </w:rPr>
              <w:t xml:space="preserve"> Правил</w:t>
            </w:r>
          </w:p>
          <w:p w:rsidR="00CB5190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AF3C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69DD" w:rsidRPr="008F5A82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заявителю </w:t>
            </w:r>
            <w:r w:rsidRPr="008F5A82">
              <w:rPr>
                <w:rFonts w:ascii="Times New Roman" w:hAnsi="Times New Roman" w:cs="Times New Roman"/>
              </w:rPr>
              <w:t xml:space="preserve"> уведомление</w:t>
            </w:r>
            <w:r w:rsidR="00120756" w:rsidRPr="008F5A82">
              <w:rPr>
                <w:rFonts w:ascii="Times New Roman" w:hAnsi="Times New Roman" w:cs="Times New Roman"/>
              </w:rPr>
              <w:t xml:space="preserve">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</w:t>
            </w:r>
            <w:r w:rsidRPr="008F5A82">
              <w:rPr>
                <w:rFonts w:ascii="Times New Roman" w:hAnsi="Times New Roman" w:cs="Times New Roman"/>
              </w:rPr>
              <w:t xml:space="preserve"> в течение </w:t>
            </w:r>
            <w:r w:rsidRPr="008F5A82">
              <w:rPr>
                <w:rFonts w:ascii="Times New Roman" w:hAnsi="Times New Roman" w:cs="Times New Roman"/>
              </w:rPr>
              <w:lastRenderedPageBreak/>
              <w:t>20 рабочих дней со дн</w:t>
            </w:r>
            <w:r w:rsidRPr="008F5A82">
              <w:rPr>
                <w:rFonts w:ascii="Times New Roman" w:hAnsi="Times New Roman" w:cs="Times New Roman"/>
              </w:rPr>
              <w:t xml:space="preserve">я  получения </w:t>
            </w:r>
            <w:r w:rsidR="00120756" w:rsidRPr="008F5A82">
              <w:rPr>
                <w:rFonts w:ascii="Times New Roman" w:hAnsi="Times New Roman" w:cs="Times New Roman"/>
              </w:rPr>
              <w:t xml:space="preserve">уведомления </w:t>
            </w:r>
            <w:r w:rsidRPr="008F5A82">
              <w:rPr>
                <w:rFonts w:ascii="Times New Roman" w:hAnsi="Times New Roman" w:cs="Times New Roman"/>
              </w:rPr>
              <w:t>представить недостающие сведения и (или) документы 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  <w:r w:rsidRPr="008F5A82">
              <w:rPr>
                <w:rFonts w:ascii="Times New Roman" w:hAnsi="Times New Roman" w:cs="Times New Roman"/>
              </w:rPr>
              <w:t>со дня получения заявки</w:t>
            </w:r>
          </w:p>
          <w:p w:rsidR="00CB5190" w:rsidRPr="008F5A82" w:rsidRDefault="00CB5190" w:rsidP="00FF4C0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CB5190" w:rsidRPr="008F5A82" w:rsidRDefault="00CB5190" w:rsidP="00FD1D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4C6" w:rsidTr="00E544C6">
        <w:trPr>
          <w:cnfStyle w:val="000000100000"/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FD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1.3. </w:t>
            </w:r>
            <w:r w:rsidRPr="008F5A82">
              <w:rPr>
                <w:rFonts w:ascii="Times New Roman" w:hAnsi="Times New Roman" w:cs="Times New Roman"/>
              </w:rPr>
              <w:t>Аннулирование заявки и уведомление об этом заявителя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FF4C0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>3 рабочих дн</w:t>
            </w:r>
            <w:r w:rsidR="00B322CF" w:rsidRPr="008F5A82">
              <w:rPr>
                <w:rFonts w:ascii="Times New Roman" w:hAnsi="Times New Roman" w:cs="Times New Roman"/>
              </w:rPr>
              <w:t>я</w:t>
            </w:r>
            <w:r w:rsidRPr="008F5A82">
              <w:rPr>
                <w:rFonts w:ascii="Times New Roman" w:hAnsi="Times New Roman" w:cs="Times New Roman"/>
              </w:rPr>
              <w:t xml:space="preserve"> со дня принятия решения об аннулировании заявки</w:t>
            </w:r>
          </w:p>
        </w:tc>
        <w:tc>
          <w:tcPr>
            <w:tcW w:w="972" w:type="pct"/>
            <w:vMerge/>
          </w:tcPr>
          <w:p w:rsidR="00CB5190" w:rsidRPr="008F5A82" w:rsidRDefault="00CB5190" w:rsidP="00FD1D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86"/>
        </w:trPr>
        <w:tc>
          <w:tcPr>
            <w:cnfStyle w:val="001000000000"/>
            <w:tcW w:w="149" w:type="pct"/>
            <w:vMerge w:val="restart"/>
          </w:tcPr>
          <w:p w:rsidR="00CB5190" w:rsidRPr="008F5A82" w:rsidRDefault="00CC20F6" w:rsidP="00C144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cnfStyle w:val="000010000000"/>
            <w:tcW w:w="792" w:type="pct"/>
            <w:vMerge w:val="restar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Заключение </w:t>
            </w:r>
            <w:r w:rsidRPr="008F5A82">
              <w:rPr>
                <w:rFonts w:ascii="Times New Roman" w:hAnsi="Times New Roman" w:cs="Times New Roman"/>
              </w:rPr>
              <w:t>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CB5190" w:rsidRPr="008F5A82" w:rsidRDefault="00CC20F6" w:rsidP="00C144A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>Присоединение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присоединени</w:t>
            </w:r>
            <w:r w:rsidRPr="008F5A82">
              <w:rPr>
                <w:rFonts w:ascii="Times New Roman" w:hAnsi="Times New Roman" w:cs="Times New Roman"/>
              </w:rPr>
              <w:t>е объектов электросетевого хозяйства или энергопринимающи</w:t>
            </w:r>
            <w:r w:rsidRPr="008F5A82">
              <w:rPr>
                <w:rFonts w:ascii="Times New Roman" w:hAnsi="Times New Roman" w:cs="Times New Roman"/>
              </w:rPr>
              <w:lastRenderedPageBreak/>
              <w:t>х устройств, максимальная мощность которых превышает 5 МВт или увеличивается на 5 МВт и выше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C14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2.1. Копия заявки направля</w:t>
            </w:r>
            <w:r w:rsidR="00F23EA9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тся </w:t>
            </w:r>
            <w:r w:rsidRPr="008F5A82">
              <w:rPr>
                <w:rFonts w:ascii="Times New Roman" w:hAnsi="Times New Roman" w:cs="Times New Roman"/>
              </w:rPr>
              <w:t xml:space="preserve">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на рассмотрение системному оператору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C14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В течен</w:t>
            </w:r>
            <w:r w:rsidRPr="008F5A82">
              <w:rPr>
                <w:rFonts w:ascii="Times New Roman" w:hAnsi="Times New Roman" w:cs="Times New Roman"/>
              </w:rPr>
              <w:t>ие 5 рабочих дней с даты получения заявки</w:t>
            </w:r>
          </w:p>
          <w:p w:rsidR="00CB5190" w:rsidRPr="008F5A82" w:rsidRDefault="00CB5190" w:rsidP="00FF4C0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 21 Правил технологического присоединения</w:t>
            </w:r>
          </w:p>
        </w:tc>
      </w:tr>
      <w:tr w:rsidR="00E544C6" w:rsidTr="00E544C6">
        <w:trPr>
          <w:cnfStyle w:val="000000100000"/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C144A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Получение системным оператором заявки и проекта технических условий от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C14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2.2.  Системный оператор р</w:t>
            </w:r>
            <w:r w:rsidRPr="008F5A82">
              <w:rPr>
                <w:rFonts w:ascii="Times New Roman" w:hAnsi="Times New Roman" w:cs="Times New Roman"/>
                <w:bCs/>
              </w:rPr>
              <w:t xml:space="preserve">ассматривает заявку и осуществляет </w:t>
            </w:r>
            <w:r w:rsidRPr="008F5A82">
              <w:rPr>
                <w:rFonts w:ascii="Times New Roman" w:hAnsi="Times New Roman" w:cs="Times New Roman"/>
                <w:bCs/>
              </w:rPr>
              <w:t>согласование проекта технических условий на технологическое присоединение</w:t>
            </w:r>
          </w:p>
          <w:p w:rsidR="00CB5190" w:rsidRPr="008F5A82" w:rsidRDefault="00CB5190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8D0BB3" w:rsidRDefault="00CC20F6" w:rsidP="00AF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В течение 15 дней со дня получения проекта технических условий от </w:t>
            </w:r>
          </w:p>
          <w:p w:rsidR="00CB5190" w:rsidRPr="008F5A82" w:rsidRDefault="00CC20F6" w:rsidP="00AF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</w:p>
        </w:tc>
        <w:tc>
          <w:tcPr>
            <w:tcW w:w="972" w:type="pct"/>
            <w:vMerge/>
          </w:tcPr>
          <w:p w:rsidR="00CB5190" w:rsidRPr="008F5A82" w:rsidRDefault="00CB5190" w:rsidP="008F571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8F571F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F069DD"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2.3. 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B5190" w:rsidP="008F571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CB5190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Пункты 15, 21 Правил технологического присоединения </w:t>
            </w:r>
          </w:p>
        </w:tc>
      </w:tr>
      <w:tr w:rsidR="00E544C6" w:rsidTr="00E544C6">
        <w:trPr>
          <w:cnfStyle w:val="000000100000"/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Заявка, соответствующая Правилам технологического присоединения/наличие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согласованных системным оператором технических условий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2.4.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заявителю </w:t>
            </w:r>
            <w:r w:rsidR="00F069DD"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проекта договора об осуществлении технологического присоединения  в 2 экземплярах </w:t>
            </w:r>
            <w:r w:rsidRPr="008F5A82">
              <w:rPr>
                <w:rFonts w:ascii="Times New Roman" w:hAnsi="Times New Roman" w:cs="Times New Roman"/>
              </w:rPr>
              <w:t xml:space="preserve">и </w:t>
            </w:r>
            <w:r w:rsidR="00B322CF" w:rsidRPr="008F5A82">
              <w:rPr>
                <w:rFonts w:ascii="Times New Roman" w:hAnsi="Times New Roman" w:cs="Times New Roman"/>
              </w:rPr>
              <w:t xml:space="preserve">подписанных </w:t>
            </w:r>
            <w:r w:rsidRPr="008F5A82">
              <w:rPr>
                <w:rFonts w:ascii="Times New Roman" w:hAnsi="Times New Roman" w:cs="Times New Roman"/>
              </w:rPr>
              <w:t>технических условий, как неотъем</w:t>
            </w:r>
            <w:r w:rsidRPr="008F5A82">
              <w:rPr>
                <w:rFonts w:ascii="Times New Roman" w:hAnsi="Times New Roman" w:cs="Times New Roman"/>
              </w:rPr>
              <w:t>лемого приложения к договору</w:t>
            </w:r>
          </w:p>
          <w:p w:rsidR="00B322CF" w:rsidRPr="008F5A82" w:rsidRDefault="00B322CF" w:rsidP="00C7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22CF" w:rsidRPr="008F5A82" w:rsidRDefault="00CC20F6" w:rsidP="00B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Одновременно уведомляет заявителя о последствиях наступления бездоговорного потребления электрической энергии, а такж</w:t>
            </w:r>
            <w:r w:rsidR="00162CB5" w:rsidRPr="008F5A82">
              <w:rPr>
                <w:rFonts w:ascii="Times New Roman" w:hAnsi="Times New Roman" w:cs="Times New Roman"/>
              </w:rPr>
              <w:t>е</w:t>
            </w:r>
            <w:r w:rsidRPr="008F5A82">
              <w:rPr>
                <w:rFonts w:ascii="Times New Roman" w:hAnsi="Times New Roman" w:cs="Times New Roman"/>
              </w:rPr>
              <w:t xml:space="preserve"> о возможности временного технологического присоединения</w:t>
            </w:r>
          </w:p>
          <w:p w:rsidR="00B322CF" w:rsidRPr="008F5A82" w:rsidRDefault="00B322CF" w:rsidP="00C734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20 рабочих дней со дня  получения заявки, либо со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дня получения недостающих сведений/</w:t>
            </w:r>
            <w:r w:rsidRPr="008F5A82">
              <w:rPr>
                <w:rFonts w:ascii="Times New Roman" w:hAnsi="Times New Roman" w:cs="Times New Roman"/>
              </w:rPr>
              <w:t xml:space="preserve"> 3 рабочих дней со дня согласования технических условий с системным </w:t>
            </w:r>
            <w:r w:rsidRPr="008F5A82">
              <w:rPr>
                <w:rFonts w:ascii="Times New Roman" w:hAnsi="Times New Roman" w:cs="Times New Roman"/>
              </w:rPr>
              <w:lastRenderedPageBreak/>
              <w:t>оператором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4C6" w:rsidTr="00E544C6">
        <w:trPr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Несогласие заявителя с представленным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проектом договора и (или) </w:t>
            </w:r>
            <w:r w:rsidRPr="008F5A82">
              <w:rPr>
                <w:rFonts w:ascii="Times New Roman" w:hAnsi="Times New Roman" w:cs="Times New Roman"/>
              </w:rPr>
              <w:t>несоответствия его Правилам технологического присоединения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2.5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F5A82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мотивированного отказа от подписания проекта договора с предложением об изменении представленного проекта договора и требованием о приве</w:t>
            </w:r>
            <w:r w:rsidRPr="008F5A82">
              <w:rPr>
                <w:rFonts w:ascii="Times New Roman" w:hAnsi="Times New Roman" w:cs="Times New Roman"/>
              </w:rPr>
              <w:t>дении его в соответствие с Правилами технологического присоединения</w:t>
            </w: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В течение 10 рабочих дней со дня получения подписанного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проекта договора и </w:t>
            </w:r>
            <w:r w:rsidR="00B322CF" w:rsidRPr="008F5A82">
              <w:rPr>
                <w:rFonts w:ascii="Times New Roman" w:hAnsi="Times New Roman" w:cs="Times New Roman"/>
              </w:rPr>
              <w:t xml:space="preserve">подписанных </w:t>
            </w:r>
            <w:r w:rsidRPr="008F5A82">
              <w:rPr>
                <w:rFonts w:ascii="Times New Roman" w:hAnsi="Times New Roman" w:cs="Times New Roman"/>
              </w:rPr>
              <w:t>технических условий</w:t>
            </w:r>
          </w:p>
          <w:p w:rsidR="00CB5190" w:rsidRPr="008F5A82" w:rsidRDefault="00CB5190" w:rsidP="00FF4C0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cnfStyle w:val="000000100000"/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  <w:r w:rsidRPr="008F5A82">
              <w:rPr>
                <w:rFonts w:ascii="Times New Roman" w:hAnsi="Times New Roman" w:cs="Times New Roman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C734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2.6.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5A82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одного  экземпляра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с приложением к нему </w:t>
            </w:r>
            <w:r w:rsidRPr="008F5A82">
              <w:rPr>
                <w:rFonts w:ascii="Times New Roman" w:hAnsi="Times New Roman" w:cs="Times New Roman"/>
              </w:rPr>
              <w:lastRenderedPageBreak/>
              <w:t xml:space="preserve">документов, подтверждающих </w:t>
            </w:r>
            <w:r w:rsidRPr="008F5A82">
              <w:rPr>
                <w:rFonts w:ascii="Times New Roman" w:hAnsi="Times New Roman" w:cs="Times New Roman"/>
              </w:rPr>
              <w:t>полномочия лица, подписавшего такой договор</w:t>
            </w: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FF4C0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97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86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BA0C0C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Ненаправление заявителем подписанного проекта договора либо мотивированного отказа от его подписания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CB5190" w:rsidRPr="008F5A82" w:rsidRDefault="00CC20F6" w:rsidP="00BA0C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2.7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 Поданная заявителем заявка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0E1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5A82">
              <w:rPr>
                <w:rFonts w:ascii="Times New Roman" w:hAnsi="Times New Roman" w:cs="Times New Roman"/>
                <w:bCs/>
              </w:rPr>
              <w:t xml:space="preserve">Не ранее чем через 30 рабочих дней со дня получения заявителем подписанного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  <w:bCs/>
              </w:rPr>
              <w:t>проекта договора и технических условий</w:t>
            </w:r>
          </w:p>
        </w:tc>
        <w:tc>
          <w:tcPr>
            <w:tcW w:w="97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  <w:bCs/>
              </w:rPr>
              <w:t xml:space="preserve">Направление заявителем в течение 10 рабочих дней после получения от </w:t>
            </w:r>
            <w:r w:rsidR="00F069DD" w:rsidRPr="008F5A82">
              <w:rPr>
                <w:rFonts w:ascii="Times New Roman" w:hAnsi="Times New Roman" w:cs="Times New Roman"/>
                <w:bCs/>
              </w:rPr>
              <w:t xml:space="preserve">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  <w:bCs/>
              </w:rPr>
              <w:t xml:space="preserve">проекта договора </w:t>
            </w:r>
            <w:r w:rsidRPr="008F5A82">
              <w:rPr>
                <w:rFonts w:ascii="Times New Roman" w:hAnsi="Times New Roman" w:cs="Times New Roman"/>
                <w:bCs/>
              </w:rPr>
              <w:t>мотивированного отказа от подписания этого проекта договора с требованием приведения его в соответствие с Правилами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755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 П</w:t>
            </w:r>
            <w:r w:rsidRPr="008F5A82">
              <w:rPr>
                <w:rFonts w:ascii="Times New Roman" w:hAnsi="Times New Roman" w:cs="Times New Roman"/>
              </w:rPr>
              <w:t xml:space="preserve">редставление заявителю новой редакции проекта договора, приведенного в соответствие Правилам технологического присоединения, для подписания, а также </w:t>
            </w:r>
            <w:r w:rsidR="00B322CF" w:rsidRPr="008F5A82">
              <w:rPr>
                <w:rFonts w:ascii="Times New Roman" w:hAnsi="Times New Roman" w:cs="Times New Roman"/>
              </w:rPr>
              <w:t xml:space="preserve">подписанных </w:t>
            </w:r>
            <w:r w:rsidRPr="008F5A82">
              <w:rPr>
                <w:rFonts w:ascii="Times New Roman" w:hAnsi="Times New Roman" w:cs="Times New Roman"/>
              </w:rPr>
              <w:t>технических условий (как неотъемлемого приложения к договору)</w:t>
            </w:r>
          </w:p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10  рабочих дней с даты получен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ия от заявителя мотивированного требования о приведении проекта договора в соответствие Правилам технологического присоединения</w:t>
            </w:r>
          </w:p>
        </w:tc>
        <w:tc>
          <w:tcPr>
            <w:tcW w:w="97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к электрическим сетям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2624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энергопринимающих устройств, технологическое присо</w:t>
            </w:r>
            <w:r w:rsidRPr="008F5A82">
              <w:rPr>
                <w:rFonts w:ascii="Times New Roman" w:hAnsi="Times New Roman" w:cs="Times New Roman"/>
              </w:rPr>
              <w:t xml:space="preserve">единение которых осуществляется, копию подписанного с заявителем договора и копии документов заявителя, предусмотренных </w:t>
            </w:r>
            <w:hyperlink r:id="rId10" w:history="1">
              <w:r w:rsidRPr="008F5A82">
                <w:rPr>
                  <w:rFonts w:ascii="Times New Roman" w:hAnsi="Times New Roman" w:cs="Times New Roman"/>
                </w:rPr>
                <w:t>пунктом 10</w:t>
              </w:r>
            </w:hyperlink>
            <w:r w:rsidR="00B41B72" w:rsidRPr="008F5A82">
              <w:rPr>
                <w:rFonts w:ascii="Times New Roman" w:hAnsi="Times New Roman" w:cs="Times New Roman"/>
              </w:rPr>
              <w:t xml:space="preserve"> Правил, </w:t>
            </w:r>
            <w:r w:rsidRPr="008F5A82">
              <w:rPr>
                <w:rFonts w:ascii="Times New Roman" w:hAnsi="Times New Roman" w:cs="Times New Roman"/>
              </w:rPr>
              <w:t>а также копию 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организация в качестве субъекта роз</w:t>
            </w:r>
            <w:r w:rsidRPr="008F5A82">
              <w:rPr>
                <w:rFonts w:ascii="Times New Roman" w:hAnsi="Times New Roman" w:cs="Times New Roman"/>
              </w:rPr>
              <w:t xml:space="preserve">ничного </w:t>
            </w:r>
            <w:r w:rsidRPr="008F5A82">
              <w:rPr>
                <w:rFonts w:ascii="Times New Roman" w:hAnsi="Times New Roman" w:cs="Times New Roman"/>
              </w:rPr>
              <w:lastRenderedPageBreak/>
              <w:t>рынка, с которым заявитель намеревается заключить соответствующий договор</w:t>
            </w:r>
          </w:p>
        </w:tc>
        <w:tc>
          <w:tcPr>
            <w:tcW w:w="790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CB5190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 w:val="restart"/>
          </w:tcPr>
          <w:p w:rsidR="00B30176" w:rsidRPr="008F5A82" w:rsidRDefault="00CC20F6" w:rsidP="007556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92" w:type="pct"/>
            <w:vMerge w:val="restart"/>
          </w:tcPr>
          <w:p w:rsidR="00B30176" w:rsidRPr="008F5A82" w:rsidRDefault="00CC20F6" w:rsidP="00755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 w:val="restar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Заключенный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договор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B30176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B30176" w:rsidRPr="008F5A82" w:rsidRDefault="00B30176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8F5A82">
              <w:rPr>
                <w:rFonts w:ascii="Times New Roman" w:hAnsi="Times New Roman" w:cs="Times New Roman"/>
              </w:rPr>
              <w:t xml:space="preserve">азработка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90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 16-18 Правил технологического присоединения</w:t>
            </w:r>
          </w:p>
          <w:p w:rsidR="00B30176" w:rsidRPr="008F5A82" w:rsidRDefault="00B3017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B30176" w:rsidRPr="008F5A82" w:rsidRDefault="00B30176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8F5A82">
              <w:rPr>
                <w:rFonts w:ascii="Times New Roman" w:hAnsi="Times New Roman" w:cs="Times New Roman"/>
              </w:rPr>
              <w:t xml:space="preserve">азработка заявителем проектной документации в границах его земельного участка </w:t>
            </w:r>
            <w:r w:rsidRPr="008F5A82">
              <w:rPr>
                <w:rFonts w:ascii="Times New Roman" w:hAnsi="Times New Roman" w:cs="Times New Roman"/>
              </w:rPr>
              <w:t>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790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B30176" w:rsidRPr="008F5A82" w:rsidRDefault="00B30176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B30176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hAnsi="Times New Roman" w:cs="Times New Roman"/>
              </w:rPr>
              <w:t xml:space="preserve"> </w:t>
            </w:r>
            <w:r w:rsidRPr="008F5A82">
              <w:rPr>
                <w:rFonts w:ascii="Times New Roman" w:hAnsi="Times New Roman" w:cs="Times New Roman"/>
                <w:bCs/>
              </w:rPr>
              <w:t xml:space="preserve">Выполнение заявителем и </w:t>
            </w:r>
            <w:r w:rsidR="00F069DD" w:rsidRPr="008F5A82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  <w:bCs/>
              </w:rPr>
              <w:t xml:space="preserve">технических </w:t>
            </w:r>
            <w:r w:rsidRPr="008F5A82">
              <w:rPr>
                <w:rFonts w:ascii="Times New Roman" w:hAnsi="Times New Roman" w:cs="Times New Roman"/>
                <w:bCs/>
              </w:rPr>
              <w:lastRenderedPageBreak/>
              <w:t xml:space="preserve">условий, включая осуществление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  <w:bCs/>
              </w:rPr>
              <w:t>мероприятий по подключению энергопринимающих устройств под действие устройств сетевой, противоаварийной и режимной автоматики, а также выполнение за</w:t>
            </w:r>
            <w:r w:rsidRPr="008F5A82">
              <w:rPr>
                <w:rFonts w:ascii="Times New Roman" w:hAnsi="Times New Roman" w:cs="Times New Roman"/>
                <w:bCs/>
              </w:rPr>
              <w:t xml:space="preserve">явителем и </w:t>
            </w:r>
            <w:r w:rsidR="00F069DD" w:rsidRPr="008F5A82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  <w:bCs/>
              </w:rPr>
              <w:t xml:space="preserve">требований по созданию (модернизации) комплексов и устройств релейной защиты и автоматики в порядке, предусмотренном </w:t>
            </w:r>
            <w:hyperlink r:id="rId11" w:history="1">
              <w:r w:rsidRPr="008F5A82">
                <w:rPr>
                  <w:rFonts w:ascii="Times New Roman" w:hAnsi="Times New Roman" w:cs="Times New Roman"/>
                  <w:bCs/>
                </w:rPr>
                <w:t>Правилами</w:t>
              </w:r>
            </w:hyperlink>
            <w:r w:rsidRPr="008F5A82">
              <w:rPr>
                <w:rFonts w:ascii="Times New Roman" w:hAnsi="Times New Roman" w:cs="Times New Roman"/>
                <w:bCs/>
              </w:rPr>
              <w:t xml:space="preserve"> технологического функционирования электроэнергетических систем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2"/>
            </w:r>
          </w:p>
        </w:tc>
        <w:tc>
          <w:tcPr>
            <w:tcW w:w="790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B30176" w:rsidRPr="008F5A82" w:rsidRDefault="00B30176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B30176" w:rsidRPr="008F5A82" w:rsidRDefault="00B30176" w:rsidP="007556E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B30176" w:rsidRPr="008F5A82" w:rsidRDefault="00CC20F6" w:rsidP="00755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Проверка выполнения заявителем и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технических условий в соответствии с </w:t>
            </w:r>
            <w:hyperlink r:id="rId12" w:history="1">
              <w:r w:rsidRPr="008F5A82">
                <w:rPr>
                  <w:rFonts w:ascii="Times New Roman" w:hAnsi="Times New Roman" w:cs="Times New Roman"/>
                </w:rPr>
                <w:t>разделом IX</w:t>
              </w:r>
            </w:hyperlink>
            <w:r w:rsidRPr="008F5A82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B30176" w:rsidRPr="008F5A82" w:rsidRDefault="00B30176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B30176" w:rsidRPr="008F5A82" w:rsidRDefault="00CC20F6" w:rsidP="008F571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Выполнение заявителем технических условий</w:t>
            </w:r>
          </w:p>
        </w:tc>
        <w:tc>
          <w:tcPr>
            <w:cnfStyle w:val="000010000000"/>
            <w:tcW w:w="939" w:type="pct"/>
          </w:tcPr>
          <w:p w:rsidR="00B30176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F5A82">
              <w:rPr>
                <w:rFonts w:ascii="Times New Roman" w:hAnsi="Times New Roman" w:cs="Times New Roman"/>
              </w:rPr>
              <w:t xml:space="preserve"> Направление уведомления заявителем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</w:p>
        </w:tc>
        <w:tc>
          <w:tcPr>
            <w:tcW w:w="790" w:type="pct"/>
            <w:vMerge w:val="restart"/>
          </w:tcPr>
          <w:p w:rsidR="00B30176" w:rsidRPr="008F5A82" w:rsidRDefault="00CC20F6" w:rsidP="008F571F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B30176" w:rsidRPr="008F5A82" w:rsidRDefault="00B30176" w:rsidP="008F571F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B30176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Пункты 85,93 Правил технологического присоединения</w:t>
            </w: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AF4D4A" w:rsidRPr="008F5A82" w:rsidRDefault="00AF4D4A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AF4D4A" w:rsidRPr="008F5A82" w:rsidRDefault="00AF4D4A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AF4D4A" w:rsidRPr="008F5A82" w:rsidRDefault="00CC20F6" w:rsidP="008F571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ТУ содержат требования в отношении коллективных </w:t>
            </w:r>
            <w:r w:rsidRPr="008F5A82">
              <w:rPr>
                <w:rFonts w:ascii="Times New Roman" w:hAnsi="Times New Roman" w:cs="Times New Roman"/>
              </w:rPr>
              <w:t>(общедомовых) ПУ электрической энергии и иного оборудования, используемого для организации коллективного (общедомового) коммерческого учета электрической энергии (мощности) в многоквартирных домах,</w:t>
            </w:r>
          </w:p>
        </w:tc>
        <w:tc>
          <w:tcPr>
            <w:cnfStyle w:val="000010000000"/>
            <w:tcW w:w="939" w:type="pct"/>
          </w:tcPr>
          <w:p w:rsidR="00AF4D4A" w:rsidRPr="008F5A82" w:rsidRDefault="00CC20F6" w:rsidP="00754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3.5.2</w:t>
            </w:r>
            <w:r w:rsidR="00B41B72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Направление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гарантирующему поста</w:t>
            </w:r>
            <w:r w:rsidRPr="008F5A82">
              <w:rPr>
                <w:rFonts w:ascii="Times New Roman" w:hAnsi="Times New Roman" w:cs="Times New Roman"/>
              </w:rPr>
              <w:t>вщику, в зоне деятельности которого располагается (будет располагаться) многоквартирный дом, копии уведомления и копии приложенных к нему документов.</w:t>
            </w:r>
          </w:p>
          <w:p w:rsidR="00AF4D4A" w:rsidRPr="008F5A82" w:rsidRDefault="00AF4D4A" w:rsidP="00B30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AF4D4A" w:rsidRPr="008F5A82" w:rsidRDefault="00AF4D4A" w:rsidP="008F571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AF4D4A" w:rsidRPr="008F5A82" w:rsidRDefault="00CC20F6" w:rsidP="00B30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в течение 3 дней со дня получения от заявителя уведомления о выполнении технических условий</w:t>
            </w:r>
          </w:p>
        </w:tc>
        <w:tc>
          <w:tcPr>
            <w:tcW w:w="972" w:type="pct"/>
          </w:tcPr>
          <w:p w:rsidR="00AF4D4A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пп.87, 94 Пр</w:t>
            </w:r>
            <w:r w:rsidRPr="008F5A82">
              <w:rPr>
                <w:rFonts w:ascii="Times New Roman" w:hAnsi="Times New Roman" w:cs="Times New Roman"/>
              </w:rPr>
              <w:t>авил ТП</w:t>
            </w: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B30176" w:rsidRPr="008F5A82" w:rsidRDefault="00B30176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B30176" w:rsidRPr="008F5A82" w:rsidRDefault="00B3017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B30176" w:rsidRPr="008F5A82" w:rsidRDefault="00CC20F6" w:rsidP="008F571F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о выполнении заявителем технических условий, которые подлежат согласованию с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субъектом оперативно-диспетчерского управления</w:t>
            </w:r>
          </w:p>
        </w:tc>
        <w:tc>
          <w:tcPr>
            <w:cnfStyle w:val="000010000000"/>
            <w:tcW w:w="939" w:type="pct"/>
          </w:tcPr>
          <w:p w:rsidR="00B30176" w:rsidRPr="008F5A82" w:rsidRDefault="00CC20F6" w:rsidP="00B301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F4D4A" w:rsidRPr="008F5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  <w:r w:rsidR="00F069DD"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субъекту оперативно-диспетчерского управления копии уведомления заявителя о готовности к проверке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технических условий и копии приложенных к нему документов</w:t>
            </w:r>
          </w:p>
        </w:tc>
        <w:tc>
          <w:tcPr>
            <w:tcW w:w="790" w:type="pct"/>
            <w:vMerge/>
          </w:tcPr>
          <w:p w:rsidR="00B30176" w:rsidRPr="008F5A82" w:rsidRDefault="00B30176" w:rsidP="008F571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B30176" w:rsidRPr="008F5A82" w:rsidRDefault="00CC20F6" w:rsidP="00B30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72" w:type="pct"/>
          </w:tcPr>
          <w:p w:rsidR="00B30176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Пункт 94 Правил технологического </w:t>
            </w:r>
            <w:r w:rsidR="00B34B79" w:rsidRPr="008F5A82">
              <w:rPr>
                <w:rFonts w:ascii="Times New Roman" w:hAnsi="Times New Roman" w:cs="Times New Roman"/>
              </w:rPr>
              <w:t>присоединения</w:t>
            </w: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CB5190" w:rsidRPr="008F5A82" w:rsidRDefault="00CB5190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CB5190" w:rsidRPr="008F5A82" w:rsidRDefault="00CB5190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B5190" w:rsidRPr="008F5A82" w:rsidRDefault="00CC20F6" w:rsidP="008F571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 соответствует пунктам 85,86</w:t>
            </w:r>
            <w:r w:rsidR="00B34B79" w:rsidRPr="008F5A82">
              <w:rPr>
                <w:rFonts w:ascii="Times New Roman" w:eastAsia="Times New Roman" w:hAnsi="Times New Roman" w:cs="Times New Roman"/>
                <w:lang w:eastAsia="ru-RU"/>
              </w:rPr>
              <w:t>/93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CB5190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F4D4A" w:rsidRPr="008F5A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F5A82">
              <w:rPr>
                <w:rFonts w:ascii="Times New Roman" w:hAnsi="Times New Roman" w:cs="Times New Roman"/>
              </w:rPr>
              <w:t xml:space="preserve">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осуществляет мероприятия по проверке выполнения заявителем 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технических условий, которые включают:</w:t>
            </w:r>
          </w:p>
          <w:p w:rsidR="00CB5190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:rsidR="00CB5190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>осмотр (обсле</w:t>
            </w:r>
            <w:r w:rsidRPr="008F5A82">
              <w:rPr>
                <w:rFonts w:ascii="Times New Roman" w:hAnsi="Times New Roman" w:cs="Times New Roman"/>
              </w:rPr>
              <w:t>дование) электроустановок заявителей</w:t>
            </w:r>
            <w:r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790" w:type="pct"/>
          </w:tcPr>
          <w:p w:rsidR="00CB5190" w:rsidRPr="008F5A82" w:rsidRDefault="00CB5190" w:rsidP="008F571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8D0BB3" w:rsidRDefault="00CC20F6" w:rsidP="00B3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5A82">
              <w:rPr>
                <w:rFonts w:ascii="Times New Roman" w:hAnsi="Times New Roman" w:cs="Times New Roman"/>
                <w:bCs/>
              </w:rPr>
              <w:t xml:space="preserve">Вне зависимости от факта выполнения технических условий со стороны </w:t>
            </w:r>
          </w:p>
          <w:p w:rsidR="00B322CF" w:rsidRPr="008F5A82" w:rsidRDefault="00CC20F6" w:rsidP="00B3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</w:p>
          <w:p w:rsidR="00B322CF" w:rsidRPr="008F5A82" w:rsidRDefault="00CC20F6" w:rsidP="00B34B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>н</w:t>
            </w:r>
            <w:r w:rsidR="00CB5190" w:rsidRPr="008F5A82">
              <w:rPr>
                <w:rFonts w:ascii="Times New Roman" w:hAnsi="Times New Roman" w:cs="Times New Roman"/>
              </w:rPr>
              <w:t>е позднее 10 дней со дня получения от заявителя уведомления</w:t>
            </w:r>
            <w:r w:rsidR="00B34B79" w:rsidRPr="008F5A82">
              <w:rPr>
                <w:rFonts w:ascii="Times New Roman" w:hAnsi="Times New Roman" w:cs="Times New Roman"/>
              </w:rPr>
              <w:t>/25 дней в случае</w:t>
            </w:r>
            <w:r w:rsidR="00B34B79" w:rsidRPr="008F5A82">
              <w:rPr>
                <w:rFonts w:ascii="Times New Roman" w:eastAsia="Times New Roman" w:hAnsi="Times New Roman" w:cs="Times New Roman"/>
                <w:lang w:eastAsia="ru-RU"/>
              </w:rPr>
              <w:t>, если технические условия, подлежат согласованию с субъектом оперативно-диспетчерского управления</w:t>
            </w:r>
          </w:p>
        </w:tc>
        <w:tc>
          <w:tcPr>
            <w:tcW w:w="972" w:type="pct"/>
            <w:vMerge w:val="restart"/>
          </w:tcPr>
          <w:p w:rsidR="00CB5190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Пункты 82-90</w:t>
            </w:r>
            <w:r w:rsidR="00B34B79" w:rsidRPr="008F5A82">
              <w:rPr>
                <w:rFonts w:ascii="Times New Roman" w:hAnsi="Times New Roman" w:cs="Times New Roman"/>
              </w:rPr>
              <w:t>/91-102</w:t>
            </w:r>
            <w:r w:rsidRPr="008F5A82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о выполнении заявителем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условий, которые подлежат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939" w:type="pct"/>
          </w:tcPr>
          <w:p w:rsidR="00935908" w:rsidRPr="008F5A82" w:rsidRDefault="00CC20F6" w:rsidP="00B34B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F4D4A" w:rsidRPr="008F5A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.1. Уведомление </w:t>
            </w:r>
            <w:r w:rsidR="00F069DD"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субъекта оперативно-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диспетчерского управления о предполагаемой дате проведения осмотра соответствующих объектов электросетевого хозяйства и(или) электроустановок заявителя</w:t>
            </w:r>
          </w:p>
        </w:tc>
        <w:tc>
          <w:tcPr>
            <w:tcW w:w="790" w:type="pct"/>
            <w:vMerge w:val="restart"/>
          </w:tcPr>
          <w:p w:rsidR="00935908" w:rsidRPr="008F5A82" w:rsidRDefault="00CC20F6" w:rsidP="0093590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  <w:p w:rsidR="00935908" w:rsidRPr="008F5A82" w:rsidRDefault="00935908" w:rsidP="008F571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Не позднее, чем за 5 рабочих дней до дня </w:t>
            </w:r>
            <w:r w:rsidRPr="008F5A82">
              <w:rPr>
                <w:rFonts w:ascii="Times New Roman" w:hAnsi="Times New Roman" w:cs="Times New Roman"/>
              </w:rPr>
              <w:lastRenderedPageBreak/>
              <w:t>проведения осмотра</w:t>
            </w:r>
          </w:p>
        </w:tc>
        <w:tc>
          <w:tcPr>
            <w:tcW w:w="97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F4D4A" w:rsidRPr="008F5A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.2. Субъект оперативно-диспетчерского управления направляет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решение об участии (отказе от участия) в осмотре</w:t>
            </w:r>
          </w:p>
        </w:tc>
        <w:tc>
          <w:tcPr>
            <w:tcW w:w="790" w:type="pct"/>
            <w:vMerge/>
          </w:tcPr>
          <w:p w:rsidR="00935908" w:rsidRPr="008F5A82" w:rsidRDefault="00935908" w:rsidP="008F571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935908" w:rsidRPr="008F5A82" w:rsidRDefault="00CC20F6" w:rsidP="00935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Не позднее, чем за 2 рабочих дня до проведения осмотра </w:t>
            </w:r>
          </w:p>
        </w:tc>
        <w:tc>
          <w:tcPr>
            <w:tcW w:w="97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требований технических условий и проектной документации по результатам проверки 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939" w:type="pct"/>
          </w:tcPr>
          <w:p w:rsidR="00935908" w:rsidRPr="008F5A82" w:rsidRDefault="00CC20F6" w:rsidP="00132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F4D4A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1323EB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8F5A82">
              <w:rPr>
                <w:rFonts w:ascii="Times New Roman" w:hAnsi="Times New Roman" w:cs="Times New Roman"/>
              </w:rPr>
              <w:t xml:space="preserve">Заявителю выдается подписанный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акт о выполнении технических условий в 2 экземплярах</w:t>
            </w:r>
            <w:r>
              <w:rPr>
                <w:rStyle w:val="a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790" w:type="pct"/>
            <w:vMerge/>
          </w:tcPr>
          <w:p w:rsidR="00935908" w:rsidRPr="008F5A82" w:rsidRDefault="00935908" w:rsidP="008F571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В </w:t>
            </w:r>
            <w:r w:rsidRPr="008F5A82">
              <w:rPr>
                <w:rFonts w:ascii="Times New Roman" w:hAnsi="Times New Roman" w:cs="Times New Roman"/>
              </w:rPr>
              <w:t>3-дневнй срок после осмотра</w:t>
            </w:r>
          </w:p>
        </w:tc>
        <w:tc>
          <w:tcPr>
            <w:tcW w:w="97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935908" w:rsidRPr="008F5A82" w:rsidRDefault="00CC20F6" w:rsidP="00132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F4D4A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1323EB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8F5A82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</w:t>
            </w:r>
            <w:r w:rsidRPr="008F5A82">
              <w:rPr>
                <w:rFonts w:ascii="Times New Roman" w:hAnsi="Times New Roman" w:cs="Times New Roman"/>
              </w:rPr>
              <w:lastRenderedPageBreak/>
              <w:t xml:space="preserve">эксплуатации в порядке, предусмотренном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Разделом Х</w:t>
            </w:r>
            <w:r w:rsidRPr="008F5A82">
              <w:rPr>
                <w:rFonts w:ascii="Times New Roman" w:hAnsi="Times New Roman" w:cs="Times New Roman"/>
              </w:rPr>
              <w:t xml:space="preserve">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5"/>
            </w:r>
          </w:p>
        </w:tc>
        <w:tc>
          <w:tcPr>
            <w:tcW w:w="790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Пункты 82(1)</w:t>
            </w:r>
            <w:r w:rsidR="001323EB" w:rsidRPr="008F5A82">
              <w:rPr>
                <w:rFonts w:ascii="Times New Roman" w:hAnsi="Times New Roman" w:cs="Times New Roman"/>
              </w:rPr>
              <w:t>, 91(1)</w:t>
            </w:r>
            <w:r w:rsidRPr="008F5A82">
              <w:rPr>
                <w:rFonts w:ascii="Times New Roman" w:hAnsi="Times New Roman" w:cs="Times New Roman"/>
              </w:rPr>
              <w:t xml:space="preserve">  Правил технологического присоединения</w:t>
            </w: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939" w:type="pc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F4D4A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Style w:val="ae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790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</w:t>
            </w:r>
            <w:r w:rsidR="001323EB" w:rsidRPr="008F5A82">
              <w:rPr>
                <w:rFonts w:ascii="Times New Roman" w:hAnsi="Times New Roman" w:cs="Times New Roman"/>
              </w:rPr>
              <w:t>ы</w:t>
            </w:r>
            <w:r w:rsidRPr="008F5A82">
              <w:rPr>
                <w:rFonts w:ascii="Times New Roman" w:hAnsi="Times New Roman" w:cs="Times New Roman"/>
              </w:rPr>
              <w:t xml:space="preserve"> 89</w:t>
            </w:r>
            <w:r w:rsidR="001323EB" w:rsidRPr="008F5A82">
              <w:rPr>
                <w:rFonts w:ascii="Times New Roman" w:hAnsi="Times New Roman" w:cs="Times New Roman"/>
              </w:rPr>
              <w:t>,97,98</w:t>
            </w:r>
            <w:r w:rsidRPr="008F5A82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Уведомление заявителем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Pr="008F5A82">
              <w:rPr>
                <w:rFonts w:ascii="Times New Roman" w:hAnsi="Times New Roman" w:cs="Times New Roman"/>
              </w:rPr>
              <w:t xml:space="preserve"> об устранении замечаний с приложением информации о принятых мерах по их устранению</w:t>
            </w:r>
          </w:p>
        </w:tc>
        <w:tc>
          <w:tcPr>
            <w:cnfStyle w:val="000010000000"/>
            <w:tcW w:w="939" w:type="pct"/>
          </w:tcPr>
          <w:p w:rsidR="001323EB" w:rsidRPr="008F5A82" w:rsidRDefault="00CC20F6" w:rsidP="0013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F4D4A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7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F4D4A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8F5A82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  <w:r>
              <w:rPr>
                <w:rStyle w:val="ae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790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935908" w:rsidRPr="008F5A82" w:rsidRDefault="00CC20F6" w:rsidP="00CB5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В течение 5 дней со дня получения подписанного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72" w:type="pct"/>
          </w:tcPr>
          <w:p w:rsidR="00935908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</w:t>
            </w:r>
            <w:r w:rsidR="001323EB" w:rsidRPr="008F5A82">
              <w:rPr>
                <w:rFonts w:ascii="Times New Roman" w:hAnsi="Times New Roman" w:cs="Times New Roman"/>
              </w:rPr>
              <w:t>ы</w:t>
            </w:r>
            <w:r w:rsidRPr="008F5A82">
              <w:rPr>
                <w:rFonts w:ascii="Times New Roman" w:hAnsi="Times New Roman" w:cs="Times New Roman"/>
              </w:rPr>
              <w:t xml:space="preserve"> 88</w:t>
            </w:r>
            <w:r w:rsidR="001323EB" w:rsidRPr="008F5A82">
              <w:rPr>
                <w:rFonts w:ascii="Times New Roman" w:hAnsi="Times New Roman" w:cs="Times New Roman"/>
              </w:rPr>
              <w:t>,99</w:t>
            </w:r>
            <w:r w:rsidRPr="008F5A82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/>
          </w:tcPr>
          <w:p w:rsidR="00935908" w:rsidRPr="008F5A82" w:rsidRDefault="0093590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935908" w:rsidRPr="008F5A82" w:rsidRDefault="00935908" w:rsidP="008F571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9" w:type="pc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AF4D4A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hAnsi="Times New Roman" w:cs="Times New Roman"/>
              </w:rPr>
              <w:t xml:space="preserve"> П</w:t>
            </w:r>
            <w:r w:rsidRPr="008F5A82">
              <w:rPr>
                <w:rFonts w:ascii="Times New Roman" w:hAnsi="Times New Roman" w:cs="Times New Roman"/>
                <w:bCs/>
              </w:rPr>
              <w:t>олучение разрешения органа федерального государственного энергетического надзора на допуск в эксплуатацию объектов заявителя</w:t>
            </w:r>
          </w:p>
        </w:tc>
        <w:tc>
          <w:tcPr>
            <w:tcW w:w="790" w:type="pct"/>
            <w:vMerge/>
          </w:tcPr>
          <w:p w:rsidR="00935908" w:rsidRPr="008F5A82" w:rsidRDefault="00935908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  <w:vMerge w:val="restart"/>
          </w:tcPr>
          <w:p w:rsidR="00935908" w:rsidRPr="008F5A82" w:rsidRDefault="00CC20F6" w:rsidP="0087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  <w:p w:rsidR="00935908" w:rsidRPr="008F5A82" w:rsidRDefault="00935908" w:rsidP="008F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935908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Пункт 7 Правил технологического </w:t>
            </w:r>
            <w:r w:rsidRPr="008F5A82">
              <w:rPr>
                <w:rFonts w:ascii="Times New Roman" w:hAnsi="Times New Roman" w:cs="Times New Roman"/>
              </w:rPr>
              <w:t>присоединения</w:t>
            </w:r>
          </w:p>
        </w:tc>
      </w:tr>
      <w:tr w:rsidR="00E544C6" w:rsidTr="00E544C6">
        <w:trPr>
          <w:trHeight w:val="695"/>
        </w:trPr>
        <w:tc>
          <w:tcPr>
            <w:cnfStyle w:val="001000000000"/>
            <w:tcW w:w="149" w:type="pct"/>
          </w:tcPr>
          <w:p w:rsidR="008769C2" w:rsidRPr="008F5A82" w:rsidRDefault="00CC20F6" w:rsidP="00876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 w:val="0"/>
                <w:lang w:eastAsia="ru-RU"/>
              </w:rPr>
              <w:t>4</w:t>
            </w:r>
          </w:p>
        </w:tc>
        <w:tc>
          <w:tcPr>
            <w:cnfStyle w:val="000010000000"/>
            <w:tcW w:w="792" w:type="pct"/>
          </w:tcPr>
          <w:p w:rsidR="008769C2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Осуществление </w:t>
            </w:r>
            <w:r w:rsidR="00F069DD" w:rsidRPr="008F5A82">
              <w:rPr>
                <w:rFonts w:ascii="Times New Roman" w:hAnsi="Times New Roman" w:cs="Times New Roman"/>
              </w:rPr>
              <w:t xml:space="preserve">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фактического присоединения объектов заявителя к электрическим сетям и фактического приема (подачи) напряжения и мощности</w:t>
            </w:r>
          </w:p>
        </w:tc>
        <w:tc>
          <w:tcPr>
            <w:tcW w:w="742" w:type="pct"/>
          </w:tcPr>
          <w:p w:rsidR="008769C2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hAnsi="Times New Roman" w:cs="Times New Roman"/>
              </w:rPr>
              <w:t xml:space="preserve">Наличие подписанных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и заявителем акта о выполнении технических </w:t>
            </w:r>
            <w:r w:rsidRPr="008F5A82">
              <w:rPr>
                <w:rFonts w:ascii="Times New Roman" w:hAnsi="Times New Roman" w:cs="Times New Roman"/>
              </w:rPr>
              <w:t>условий и акта допуска прибора учета к эксплуатации</w:t>
            </w:r>
          </w:p>
        </w:tc>
        <w:tc>
          <w:tcPr>
            <w:cnfStyle w:val="000010000000"/>
            <w:tcW w:w="939" w:type="pct"/>
          </w:tcPr>
          <w:p w:rsidR="008769C2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F5A82">
              <w:rPr>
                <w:rFonts w:ascii="Times New Roman" w:hAnsi="Times New Roman" w:cs="Times New Roman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Pr="008F5A82">
              <w:rPr>
                <w:rFonts w:ascii="Times New Roman" w:hAnsi="Times New Roman" w:cs="Times New Roman"/>
              </w:rPr>
              <w:t>, в которую была подана заявка, и объ</w:t>
            </w:r>
            <w:r w:rsidRPr="008F5A82">
              <w:rPr>
                <w:rFonts w:ascii="Times New Roman" w:hAnsi="Times New Roman" w:cs="Times New Roman"/>
              </w:rPr>
              <w:t xml:space="preserve">ектов электроэнергетики (энергопринимающих устройств) заявителя без осуществления </w:t>
            </w:r>
            <w:r w:rsidRPr="008F5A82">
              <w:rPr>
                <w:rFonts w:ascii="Times New Roman" w:hAnsi="Times New Roman" w:cs="Times New Roman"/>
              </w:rPr>
              <w:lastRenderedPageBreak/>
              <w:t>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</w:t>
            </w:r>
            <w:r w:rsidRPr="008F5A82">
              <w:rPr>
                <w:rFonts w:ascii="Times New Roman" w:hAnsi="Times New Roman" w:cs="Times New Roman"/>
              </w:rPr>
              <w:t>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0" w:type="pct"/>
          </w:tcPr>
          <w:p w:rsidR="008769C2" w:rsidRPr="008F5A82" w:rsidRDefault="008769C2" w:rsidP="008769C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cnfStyle w:val="000010000000"/>
            <w:tcW w:w="616" w:type="pct"/>
            <w:vMerge/>
          </w:tcPr>
          <w:p w:rsidR="008769C2" w:rsidRPr="008F5A82" w:rsidRDefault="008769C2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2" w:type="pct"/>
            <w:vMerge/>
          </w:tcPr>
          <w:p w:rsidR="008769C2" w:rsidRPr="008F5A82" w:rsidRDefault="008769C2" w:rsidP="00FF4C0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544C6" w:rsidTr="00E544C6">
        <w:trPr>
          <w:cnfStyle w:val="000000100000"/>
          <w:trHeight w:val="695"/>
        </w:trPr>
        <w:tc>
          <w:tcPr>
            <w:cnfStyle w:val="001000000000"/>
            <w:tcW w:w="149" w:type="pct"/>
            <w:vMerge w:val="restart"/>
          </w:tcPr>
          <w:p w:rsidR="00C24C48" w:rsidRPr="008F5A82" w:rsidRDefault="00CC20F6" w:rsidP="00A67C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92" w:type="pct"/>
            <w:vMerge w:val="restart"/>
          </w:tcPr>
          <w:p w:rsidR="00C24C48" w:rsidRPr="008F5A82" w:rsidRDefault="00CC20F6" w:rsidP="00A6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Составление акта об осуществлении технологического присоединения</w:t>
            </w:r>
          </w:p>
          <w:p w:rsidR="00C24C48" w:rsidRPr="008F5A82" w:rsidRDefault="00C24C4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24C48" w:rsidRPr="008F5A82" w:rsidRDefault="00CC20F6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Выполнение пункта 7 Правил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C24C48" w:rsidRPr="008F5A82" w:rsidRDefault="00CC20F6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8F5A82">
              <w:rPr>
                <w:rFonts w:ascii="Times New Roman" w:hAnsi="Times New Roman" w:cs="Times New Roman"/>
              </w:rPr>
              <w:t xml:space="preserve"> Оформление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Pr="008F5A82">
              <w:rPr>
                <w:rFonts w:ascii="Times New Roman" w:hAnsi="Times New Roman" w:cs="Times New Roman"/>
              </w:rPr>
              <w:t xml:space="preserve"> и направление (выдача) заявителю акта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C24C48" w:rsidRPr="008F5A82" w:rsidRDefault="00CC20F6" w:rsidP="008F571F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C24C48" w:rsidRPr="008F5A82" w:rsidRDefault="00C24C48" w:rsidP="008F571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C24C4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Не позднее 3 рабочих дней после осуществления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фактического присоединения объектов электроэнергетики (энергопринимающих устройств) заявителя к электрическим сетям и фактического </w:t>
            </w:r>
            <w:r w:rsidRPr="008F5A82">
              <w:rPr>
                <w:rFonts w:ascii="Times New Roman" w:hAnsi="Times New Roman" w:cs="Times New Roman"/>
              </w:rPr>
              <w:lastRenderedPageBreak/>
              <w:t>приема (подачи) напряжения и мощности</w:t>
            </w:r>
          </w:p>
        </w:tc>
        <w:tc>
          <w:tcPr>
            <w:tcW w:w="972" w:type="pct"/>
          </w:tcPr>
          <w:p w:rsidR="00C24C48" w:rsidRPr="008F5A82" w:rsidRDefault="00CC20F6" w:rsidP="00FF4C0D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lastRenderedPageBreak/>
              <w:t>Пункты 7,19 Правил технологического присоединения</w:t>
            </w:r>
          </w:p>
        </w:tc>
      </w:tr>
      <w:tr w:rsidR="00E544C6" w:rsidTr="00E544C6">
        <w:trPr>
          <w:trHeight w:val="270"/>
        </w:trPr>
        <w:tc>
          <w:tcPr>
            <w:cnfStyle w:val="001000000000"/>
            <w:tcW w:w="149" w:type="pct"/>
            <w:vMerge/>
          </w:tcPr>
          <w:p w:rsidR="00C24C48" w:rsidRPr="008F5A82" w:rsidRDefault="00C24C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Merge/>
            <w:vAlign w:val="center"/>
          </w:tcPr>
          <w:p w:rsidR="00C24C48" w:rsidRPr="008F5A82" w:rsidRDefault="00C24C48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24C48" w:rsidRPr="008F5A82" w:rsidRDefault="00CC20F6" w:rsidP="00FF4C0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  <w:r w:rsidR="00F069DD"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»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F5A82">
              <w:rPr>
                <w:rFonts w:ascii="Times New Roman" w:eastAsia="Times New Roman" w:hAnsi="Times New Roman" w:cs="Times New Roman"/>
                <w:lang w:eastAsia="ru-RU"/>
              </w:rPr>
              <w:t>заявителем акт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C24C4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8F5A82">
              <w:rPr>
                <w:rFonts w:ascii="Times New Roman" w:hAnsi="Times New Roman" w:cs="Times New Roman"/>
              </w:rPr>
              <w:t xml:space="preserve"> Направление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подписанного с  заявителем акта  в энергосбытовую организацию</w:t>
            </w:r>
          </w:p>
        </w:tc>
        <w:tc>
          <w:tcPr>
            <w:tcW w:w="790" w:type="pct"/>
            <w:vMerge/>
          </w:tcPr>
          <w:p w:rsidR="00C24C48" w:rsidRPr="008F5A82" w:rsidRDefault="00C24C48" w:rsidP="00C24C4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C24C48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акта об осуществлении те</w:t>
            </w:r>
            <w:r w:rsidRPr="008F5A82">
              <w:rPr>
                <w:rFonts w:ascii="Times New Roman" w:hAnsi="Times New Roman" w:cs="Times New Roman"/>
              </w:rPr>
              <w:t>хнологического присоединения</w:t>
            </w:r>
          </w:p>
        </w:tc>
        <w:tc>
          <w:tcPr>
            <w:tcW w:w="972" w:type="pct"/>
          </w:tcPr>
          <w:p w:rsidR="00C24C48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E544C6" w:rsidTr="00E544C6">
        <w:trPr>
          <w:cnfStyle w:val="000000100000"/>
          <w:trHeight w:val="270"/>
        </w:trPr>
        <w:tc>
          <w:tcPr>
            <w:cnfStyle w:val="001000000000"/>
            <w:tcW w:w="149" w:type="pct"/>
          </w:tcPr>
          <w:p w:rsidR="00B322CF" w:rsidRPr="008F5A82" w:rsidRDefault="00B322CF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92" w:type="pct"/>
            <w:vAlign w:val="center"/>
          </w:tcPr>
          <w:p w:rsidR="00B322CF" w:rsidRPr="008F5A82" w:rsidRDefault="00B322CF" w:rsidP="00FF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B322CF" w:rsidRPr="008F5A82" w:rsidRDefault="00B322CF" w:rsidP="00FF4C0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B322CF" w:rsidRPr="008F5A82" w:rsidRDefault="00CC20F6" w:rsidP="00162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  <w:r w:rsidR="00262497"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F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 xml:space="preserve">Направление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</w:p>
          <w:p w:rsidR="00B322CF" w:rsidRPr="008F5A82" w:rsidRDefault="00CC20F6" w:rsidP="00AF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 xml:space="preserve">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</w:t>
            </w:r>
            <w:r w:rsidRPr="008F5A82">
              <w:rPr>
                <w:rFonts w:ascii="Times New Roman" w:hAnsi="Times New Roman" w:cs="Times New Roman"/>
              </w:rPr>
              <w:t xml:space="preserve">опринимающих устройств, технологическое присоединение которых осуществляется, либо в случае отсутствия </w:t>
            </w:r>
            <w:r w:rsidRPr="008F5A82">
              <w:rPr>
                <w:rFonts w:ascii="Times New Roman" w:hAnsi="Times New Roman" w:cs="Times New Roman"/>
              </w:rPr>
              <w:lastRenderedPageBreak/>
              <w:t xml:space="preserve">информации у </w:t>
            </w:r>
            <w:r w:rsidR="00F069DD" w:rsidRPr="008F5A82">
              <w:rPr>
                <w:rFonts w:ascii="Times New Roman" w:hAnsi="Times New Roman" w:cs="Times New Roman"/>
              </w:rPr>
              <w:t xml:space="preserve">               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F069DD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AF3C35" w:rsidRPr="008F5A82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8F5A82">
              <w:rPr>
                <w:rFonts w:ascii="Times New Roman" w:hAnsi="Times New Roman" w:cs="Times New Roman"/>
              </w:rPr>
              <w:t>о заключении такого договора на дату направления - в адрес субъекта розничного рынка, указанного в заявке, с кото</w:t>
            </w:r>
            <w:r w:rsidRPr="008F5A82">
              <w:rPr>
                <w:rFonts w:ascii="Times New Roman" w:hAnsi="Times New Roman" w:cs="Times New Roman"/>
              </w:rPr>
              <w:t>рым заявитель намеревается заключить договор энергоснабжения (купли-продажи (поставки) электрической энергии (мощности).</w:t>
            </w:r>
          </w:p>
        </w:tc>
        <w:tc>
          <w:tcPr>
            <w:tcW w:w="790" w:type="pct"/>
          </w:tcPr>
          <w:p w:rsidR="00B322CF" w:rsidRPr="008F5A82" w:rsidRDefault="00CC20F6" w:rsidP="00C24C4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lastRenderedPageBreak/>
              <w:t>в письменном или электронном виде</w:t>
            </w:r>
          </w:p>
        </w:tc>
        <w:tc>
          <w:tcPr>
            <w:cnfStyle w:val="000010000000"/>
            <w:tcW w:w="616" w:type="pct"/>
          </w:tcPr>
          <w:p w:rsidR="00B322CF" w:rsidRPr="008F5A82" w:rsidRDefault="00CC20F6" w:rsidP="008F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не позднее 3 рабочих дней со дня фактического приема (подачи) напряжения и мощности  на объекты заяви</w:t>
            </w:r>
            <w:r w:rsidRPr="008F5A82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72" w:type="pct"/>
          </w:tcPr>
          <w:p w:rsidR="00B322CF" w:rsidRPr="008F5A82" w:rsidRDefault="00CC20F6" w:rsidP="008F571F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8F5A82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sectPr w:rsidR="00CA183B" w:rsidSect="00FE0A5D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C6" w:rsidRDefault="00E544C6" w:rsidP="00E544C6">
      <w:pPr>
        <w:spacing w:after="0" w:line="240" w:lineRule="auto"/>
      </w:pPr>
      <w:r>
        <w:separator/>
      </w:r>
    </w:p>
  </w:endnote>
  <w:endnote w:type="continuationSeparator" w:id="0">
    <w:p w:rsidR="00E544C6" w:rsidRDefault="00E544C6" w:rsidP="00E5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C6" w:rsidRDefault="00E544C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C6" w:rsidRDefault="00E544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C6" w:rsidRDefault="00E54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7F" w:rsidRDefault="00CC20F6" w:rsidP="00DC7CA8">
      <w:pPr>
        <w:spacing w:after="0" w:line="240" w:lineRule="auto"/>
      </w:pPr>
      <w:r>
        <w:separator/>
      </w:r>
    </w:p>
  </w:footnote>
  <w:footnote w:type="continuationSeparator" w:id="0">
    <w:p w:rsidR="0017767F" w:rsidRDefault="00CC20F6" w:rsidP="00DC7CA8">
      <w:pPr>
        <w:spacing w:after="0" w:line="240" w:lineRule="auto"/>
      </w:pPr>
      <w:r>
        <w:continuationSeparator/>
      </w:r>
    </w:p>
  </w:footnote>
  <w:footnote w:id="1">
    <w:p w:rsidR="00162CB5" w:rsidRDefault="00CC20F6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</w:t>
      </w:r>
      <w:r w:rsidRPr="00CC4978">
        <w:rPr>
          <w:rFonts w:ascii="Times New Roman" w:hAnsi="Times New Roman" w:cs="Times New Roman"/>
        </w:rPr>
        <w:t>трическим сетям, утвержденные постановлением Правительства Российской Федерации от 27.12.2004 №861</w:t>
      </w:r>
    </w:p>
  </w:footnote>
  <w:footnote w:id="2">
    <w:p w:rsidR="00162CB5" w:rsidRDefault="00CC20F6" w:rsidP="007556E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hyperlink r:id="rId1" w:history="1">
        <w:r w:rsidRPr="00C949C5">
          <w:rPr>
            <w:rFonts w:ascii="Times New Roman" w:hAnsi="Times New Roman" w:cs="Times New Roman"/>
            <w:bCs/>
          </w:rPr>
          <w:t>Правила</w:t>
        </w:r>
      </w:hyperlink>
      <w:r w:rsidRPr="00C949C5">
        <w:rPr>
          <w:rFonts w:ascii="Times New Roman" w:hAnsi="Times New Roman" w:cs="Times New Roman"/>
          <w:bCs/>
        </w:rPr>
        <w:t xml:space="preserve"> технологического функционирования электроэнергетических систем</w:t>
      </w:r>
      <w:r>
        <w:rPr>
          <w:rFonts w:ascii="Times New Roman" w:hAnsi="Times New Roman" w:cs="Times New Roman"/>
          <w:bCs/>
        </w:rPr>
        <w:t xml:space="preserve">, </w:t>
      </w:r>
      <w:r w:rsidRPr="00C949C5">
        <w:rPr>
          <w:rFonts w:ascii="Times New Roman" w:hAnsi="Times New Roman" w:cs="Times New Roman"/>
          <w:bCs/>
        </w:rPr>
        <w:t>утвержденны</w:t>
      </w:r>
      <w:r>
        <w:rPr>
          <w:rFonts w:ascii="Times New Roman" w:hAnsi="Times New Roman" w:cs="Times New Roman"/>
          <w:bCs/>
        </w:rPr>
        <w:t>е</w:t>
      </w:r>
      <w:r w:rsidRPr="00C949C5">
        <w:rPr>
          <w:rFonts w:ascii="Times New Roman" w:hAnsi="Times New Roman" w:cs="Times New Roman"/>
          <w:bCs/>
        </w:rPr>
        <w:t xml:space="preserve">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</w:t>
      </w:r>
      <w:r w:rsidRPr="00C949C5">
        <w:rPr>
          <w:rFonts w:ascii="Times New Roman" w:hAnsi="Times New Roman" w:cs="Times New Roman"/>
          <w:bCs/>
        </w:rPr>
        <w:t xml:space="preserve"> о внесении изменений в некоторые акты Правительства Российской Федерации"</w:t>
      </w:r>
    </w:p>
  </w:footnote>
  <w:footnote w:id="3">
    <w:p w:rsidR="00162CB5" w:rsidRDefault="00CC20F6" w:rsidP="008F57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 если технические условия подлежат согласованию с субъектом оперативно-диспетчерского управления выполнение мероприятий по проверке выполнения технических условий происход</w:t>
      </w:r>
      <w:r>
        <w:rPr>
          <w:rFonts w:ascii="Times New Roman" w:hAnsi="Times New Roman" w:cs="Times New Roman"/>
          <w:sz w:val="20"/>
          <w:szCs w:val="20"/>
        </w:rPr>
        <w:t>ит с участием субъекта оперативно диспетчерского управления</w:t>
      </w:r>
    </w:p>
    <w:p w:rsidR="00162CB5" w:rsidRDefault="00162CB5">
      <w:pPr>
        <w:pStyle w:val="ac"/>
      </w:pPr>
    </w:p>
  </w:footnote>
  <w:footnote w:id="4">
    <w:p w:rsidR="00162CB5" w:rsidRPr="00935908" w:rsidRDefault="00CC20F6" w:rsidP="00935908">
      <w:pPr>
        <w:pStyle w:val="ac"/>
        <w:jc w:val="both"/>
        <w:rPr>
          <w:rStyle w:val="ae"/>
        </w:rPr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>В случае если технические условия были согласованы с субъектом оперативно-диспетчерского управления, акт о выполнении технических условий</w:t>
      </w:r>
      <w:r w:rsidRPr="00935908">
        <w:rPr>
          <w:rStyle w:val="ae"/>
          <w:rFonts w:ascii="Times New Roman" w:hAnsi="Times New Roman" w:cs="Times New Roman"/>
        </w:rPr>
        <w:t xml:space="preserve"> </w:t>
      </w:r>
      <w:r w:rsidRPr="00935908">
        <w:rPr>
          <w:rFonts w:ascii="Times New Roman" w:hAnsi="Times New Roman" w:cs="Times New Roman"/>
        </w:rPr>
        <w:t xml:space="preserve">, согласованный с субъектом оперативно-диспетчерского </w:t>
      </w:r>
      <w:r w:rsidRPr="00935908">
        <w:rPr>
          <w:rFonts w:ascii="Times New Roman" w:hAnsi="Times New Roman" w:cs="Times New Roman"/>
        </w:rPr>
        <w:t>управления, в 3 экземплярах</w:t>
      </w:r>
    </w:p>
  </w:footnote>
  <w:footnote w:id="5">
    <w:p w:rsidR="00162CB5" w:rsidRDefault="00CC20F6" w:rsidP="008F571F">
      <w:pPr>
        <w:pStyle w:val="ac"/>
      </w:pPr>
      <w:r>
        <w:rPr>
          <w:rStyle w:val="ae"/>
        </w:rPr>
        <w:footnoteRef/>
      </w:r>
      <w:r>
        <w:t xml:space="preserve"> </w:t>
      </w:r>
      <w:r w:rsidRPr="000908A9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908A9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6">
    <w:p w:rsidR="00162CB5" w:rsidRPr="00935908" w:rsidRDefault="00CC20F6" w:rsidP="001323EB">
      <w:pPr>
        <w:pStyle w:val="ac"/>
        <w:jc w:val="both"/>
        <w:rPr>
          <w:rStyle w:val="ae"/>
        </w:rPr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>В случае если технические условия были согласованы с субъектом оперативно-диспетчерского управл</w:t>
      </w:r>
      <w:r w:rsidRPr="00935908">
        <w:rPr>
          <w:rFonts w:ascii="Times New Roman" w:hAnsi="Times New Roman" w:cs="Times New Roman"/>
        </w:rPr>
        <w:t xml:space="preserve">ения, </w:t>
      </w:r>
      <w:r>
        <w:rPr>
          <w:rFonts w:ascii="Times New Roman" w:hAnsi="Times New Roman" w:cs="Times New Roman"/>
        </w:rPr>
        <w:t xml:space="preserve">заявителю направляются замечания субъекта оперативно-диспетчерского управления </w:t>
      </w:r>
    </w:p>
    <w:p w:rsidR="00162CB5" w:rsidRDefault="00162CB5">
      <w:pPr>
        <w:pStyle w:val="ac"/>
      </w:pPr>
    </w:p>
  </w:footnote>
  <w:footnote w:id="7">
    <w:p w:rsidR="00162CB5" w:rsidRDefault="00CC20F6">
      <w:pPr>
        <w:pStyle w:val="ac"/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>заявитель возвращает 2 экземпляра акта о выполнении технических ус</w:t>
      </w:r>
      <w:r>
        <w:rPr>
          <w:rFonts w:ascii="Times New Roman" w:hAnsi="Times New Roman" w:cs="Times New Roman"/>
        </w:rPr>
        <w:t>ловий, один из которых направляется сетевой организацией субъекту оперативно-диспетчерского 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30700"/>
      <w:docPartObj>
        <w:docPartGallery w:val="Page Numbers (Top of Page)"/>
        <w:docPartUnique/>
      </w:docPartObj>
    </w:sdtPr>
    <w:sdtContent>
      <w:p w:rsidR="00162CB5" w:rsidRDefault="00E544C6">
        <w:pPr>
          <w:pStyle w:val="af4"/>
          <w:jc w:val="center"/>
        </w:pPr>
        <w:r>
          <w:fldChar w:fldCharType="begin"/>
        </w:r>
        <w:r w:rsidR="006A7FDB">
          <w:instrText>PAGE   \* MERGEFORMAT</w:instrText>
        </w:r>
        <w:r>
          <w:fldChar w:fldCharType="separate"/>
        </w:r>
        <w:r w:rsidR="00CC20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62CB5" w:rsidRDefault="00162CB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2D70A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23EA3D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601A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BA024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0BEBFB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F0C2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C884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808B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D083AC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DEF61FEA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ADEEEFAC" w:tentative="1">
      <w:start w:val="1"/>
      <w:numFmt w:val="lowerLetter"/>
      <w:lvlText w:val="%2."/>
      <w:lvlJc w:val="left"/>
      <w:pPr>
        <w:ind w:left="1627" w:hanging="360"/>
      </w:pPr>
    </w:lvl>
    <w:lvl w:ilvl="2" w:tplc="528AFEA8" w:tentative="1">
      <w:start w:val="1"/>
      <w:numFmt w:val="lowerRoman"/>
      <w:lvlText w:val="%3."/>
      <w:lvlJc w:val="right"/>
      <w:pPr>
        <w:ind w:left="2347" w:hanging="180"/>
      </w:pPr>
    </w:lvl>
    <w:lvl w:ilvl="3" w:tplc="161A6778" w:tentative="1">
      <w:start w:val="1"/>
      <w:numFmt w:val="decimal"/>
      <w:lvlText w:val="%4."/>
      <w:lvlJc w:val="left"/>
      <w:pPr>
        <w:ind w:left="3067" w:hanging="360"/>
      </w:pPr>
    </w:lvl>
    <w:lvl w:ilvl="4" w:tplc="C70E139A" w:tentative="1">
      <w:start w:val="1"/>
      <w:numFmt w:val="lowerLetter"/>
      <w:lvlText w:val="%5."/>
      <w:lvlJc w:val="left"/>
      <w:pPr>
        <w:ind w:left="3787" w:hanging="360"/>
      </w:pPr>
    </w:lvl>
    <w:lvl w:ilvl="5" w:tplc="3D52C712" w:tentative="1">
      <w:start w:val="1"/>
      <w:numFmt w:val="lowerRoman"/>
      <w:lvlText w:val="%6."/>
      <w:lvlJc w:val="right"/>
      <w:pPr>
        <w:ind w:left="4507" w:hanging="180"/>
      </w:pPr>
    </w:lvl>
    <w:lvl w:ilvl="6" w:tplc="BB7063C8" w:tentative="1">
      <w:start w:val="1"/>
      <w:numFmt w:val="decimal"/>
      <w:lvlText w:val="%7."/>
      <w:lvlJc w:val="left"/>
      <w:pPr>
        <w:ind w:left="5227" w:hanging="360"/>
      </w:pPr>
    </w:lvl>
    <w:lvl w:ilvl="7" w:tplc="65A84B3A" w:tentative="1">
      <w:start w:val="1"/>
      <w:numFmt w:val="lowerLetter"/>
      <w:lvlText w:val="%8."/>
      <w:lvlJc w:val="left"/>
      <w:pPr>
        <w:ind w:left="5947" w:hanging="360"/>
      </w:pPr>
    </w:lvl>
    <w:lvl w:ilvl="8" w:tplc="3FB42B00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D9C4FBD"/>
    <w:multiLevelType w:val="multilevel"/>
    <w:tmpl w:val="8FEA9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548DD4" w:themeColor="text2" w:themeTint="9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548DD4" w:themeColor="text2" w:themeTint="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548DD4" w:themeColor="text2" w:themeTint="9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548DD4" w:themeColor="text2" w:themeTint="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548DD4" w:themeColor="text2" w:themeTint="9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548DD4" w:themeColor="text2" w:themeTint="9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548DD4" w:themeColor="text2" w:themeTint="99"/>
      </w:rPr>
    </w:lvl>
  </w:abstractNum>
  <w:abstractNum w:abstractNumId="3">
    <w:nsid w:val="434441EF"/>
    <w:multiLevelType w:val="hybridMultilevel"/>
    <w:tmpl w:val="7C50AE18"/>
    <w:lvl w:ilvl="0" w:tplc="47980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DAE2F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07887B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E20F60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AAA56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96F11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B20A73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2C895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13A267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BCAC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3E4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62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0C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88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C3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62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6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2B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2E3E6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52B2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104A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383A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FC10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50D8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CA42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FA05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A21E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2004F"/>
    <w:rsid w:val="00022F24"/>
    <w:rsid w:val="0002340B"/>
    <w:rsid w:val="0002598C"/>
    <w:rsid w:val="00026177"/>
    <w:rsid w:val="00040C4F"/>
    <w:rsid w:val="00056136"/>
    <w:rsid w:val="0006372C"/>
    <w:rsid w:val="000653F9"/>
    <w:rsid w:val="0007146B"/>
    <w:rsid w:val="000825BA"/>
    <w:rsid w:val="000908A9"/>
    <w:rsid w:val="00096669"/>
    <w:rsid w:val="000B18D7"/>
    <w:rsid w:val="000C2731"/>
    <w:rsid w:val="000C3C93"/>
    <w:rsid w:val="000C76EF"/>
    <w:rsid w:val="000D0588"/>
    <w:rsid w:val="000D0D64"/>
    <w:rsid w:val="000E1B63"/>
    <w:rsid w:val="000E710C"/>
    <w:rsid w:val="00120756"/>
    <w:rsid w:val="00125D7D"/>
    <w:rsid w:val="001323EB"/>
    <w:rsid w:val="00142EA5"/>
    <w:rsid w:val="001452AF"/>
    <w:rsid w:val="001533DF"/>
    <w:rsid w:val="00162045"/>
    <w:rsid w:val="00162CB5"/>
    <w:rsid w:val="00164660"/>
    <w:rsid w:val="00166D9F"/>
    <w:rsid w:val="00170F52"/>
    <w:rsid w:val="00174310"/>
    <w:rsid w:val="0017767F"/>
    <w:rsid w:val="00182892"/>
    <w:rsid w:val="00187BF5"/>
    <w:rsid w:val="00187F3D"/>
    <w:rsid w:val="0019014D"/>
    <w:rsid w:val="00195358"/>
    <w:rsid w:val="001D45A0"/>
    <w:rsid w:val="001E1044"/>
    <w:rsid w:val="00200C91"/>
    <w:rsid w:val="00206CD3"/>
    <w:rsid w:val="00222D8D"/>
    <w:rsid w:val="002232E6"/>
    <w:rsid w:val="0022723D"/>
    <w:rsid w:val="0022778E"/>
    <w:rsid w:val="00231805"/>
    <w:rsid w:val="00233155"/>
    <w:rsid w:val="00242530"/>
    <w:rsid w:val="00251BEC"/>
    <w:rsid w:val="00262497"/>
    <w:rsid w:val="00276213"/>
    <w:rsid w:val="0029622E"/>
    <w:rsid w:val="002963F2"/>
    <w:rsid w:val="002978AF"/>
    <w:rsid w:val="002A16A3"/>
    <w:rsid w:val="002A3BA1"/>
    <w:rsid w:val="002A4954"/>
    <w:rsid w:val="002A5552"/>
    <w:rsid w:val="002C24EC"/>
    <w:rsid w:val="002C3F37"/>
    <w:rsid w:val="002C56E2"/>
    <w:rsid w:val="002D4306"/>
    <w:rsid w:val="0032200A"/>
    <w:rsid w:val="0032230E"/>
    <w:rsid w:val="00326913"/>
    <w:rsid w:val="0033274F"/>
    <w:rsid w:val="00347A15"/>
    <w:rsid w:val="00365007"/>
    <w:rsid w:val="00366A29"/>
    <w:rsid w:val="0037161F"/>
    <w:rsid w:val="00372B09"/>
    <w:rsid w:val="003823E9"/>
    <w:rsid w:val="00382485"/>
    <w:rsid w:val="003A6292"/>
    <w:rsid w:val="003B555E"/>
    <w:rsid w:val="003B6F93"/>
    <w:rsid w:val="003C556E"/>
    <w:rsid w:val="003D4D3D"/>
    <w:rsid w:val="003F39CA"/>
    <w:rsid w:val="003F5301"/>
    <w:rsid w:val="003F5569"/>
    <w:rsid w:val="00401788"/>
    <w:rsid w:val="0040345C"/>
    <w:rsid w:val="00404B5C"/>
    <w:rsid w:val="00405B1D"/>
    <w:rsid w:val="00405D2E"/>
    <w:rsid w:val="00405E12"/>
    <w:rsid w:val="0041124A"/>
    <w:rsid w:val="00420452"/>
    <w:rsid w:val="0042429B"/>
    <w:rsid w:val="00426DA0"/>
    <w:rsid w:val="00440845"/>
    <w:rsid w:val="00442712"/>
    <w:rsid w:val="00443775"/>
    <w:rsid w:val="00490CEC"/>
    <w:rsid w:val="004A4D60"/>
    <w:rsid w:val="004B0BFE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E4974"/>
    <w:rsid w:val="005E5AAE"/>
    <w:rsid w:val="005E615E"/>
    <w:rsid w:val="005F2F3E"/>
    <w:rsid w:val="005F7254"/>
    <w:rsid w:val="006003D4"/>
    <w:rsid w:val="00603CF2"/>
    <w:rsid w:val="006047AA"/>
    <w:rsid w:val="006111BF"/>
    <w:rsid w:val="00614532"/>
    <w:rsid w:val="00620C3D"/>
    <w:rsid w:val="00634EA7"/>
    <w:rsid w:val="00640439"/>
    <w:rsid w:val="00650FC9"/>
    <w:rsid w:val="0065173C"/>
    <w:rsid w:val="00664ED5"/>
    <w:rsid w:val="00666E7C"/>
    <w:rsid w:val="00675DBB"/>
    <w:rsid w:val="00677F5A"/>
    <w:rsid w:val="006901E6"/>
    <w:rsid w:val="00690D12"/>
    <w:rsid w:val="00693797"/>
    <w:rsid w:val="006967D4"/>
    <w:rsid w:val="006A3ACA"/>
    <w:rsid w:val="006A7FDB"/>
    <w:rsid w:val="006C07BA"/>
    <w:rsid w:val="006D2EDE"/>
    <w:rsid w:val="006E11C6"/>
    <w:rsid w:val="006E41A4"/>
    <w:rsid w:val="006F2514"/>
    <w:rsid w:val="006F446F"/>
    <w:rsid w:val="0070128B"/>
    <w:rsid w:val="00710BC7"/>
    <w:rsid w:val="0074741F"/>
    <w:rsid w:val="007549C3"/>
    <w:rsid w:val="007556E8"/>
    <w:rsid w:val="00762B2B"/>
    <w:rsid w:val="00774F52"/>
    <w:rsid w:val="00776C32"/>
    <w:rsid w:val="00776F8A"/>
    <w:rsid w:val="0078335E"/>
    <w:rsid w:val="007877ED"/>
    <w:rsid w:val="007919F1"/>
    <w:rsid w:val="007927A9"/>
    <w:rsid w:val="007A2C8F"/>
    <w:rsid w:val="007A4C32"/>
    <w:rsid w:val="007C5088"/>
    <w:rsid w:val="007E41FA"/>
    <w:rsid w:val="00806C78"/>
    <w:rsid w:val="008117CC"/>
    <w:rsid w:val="00823FF3"/>
    <w:rsid w:val="00824E68"/>
    <w:rsid w:val="008254DA"/>
    <w:rsid w:val="0082713E"/>
    <w:rsid w:val="0083467D"/>
    <w:rsid w:val="00855982"/>
    <w:rsid w:val="00863174"/>
    <w:rsid w:val="0086326F"/>
    <w:rsid w:val="008769C2"/>
    <w:rsid w:val="008816FD"/>
    <w:rsid w:val="008A625A"/>
    <w:rsid w:val="008C2E25"/>
    <w:rsid w:val="008C64E4"/>
    <w:rsid w:val="008D0BB3"/>
    <w:rsid w:val="008D2E8D"/>
    <w:rsid w:val="008D359A"/>
    <w:rsid w:val="008E16CB"/>
    <w:rsid w:val="008F571F"/>
    <w:rsid w:val="008F5A82"/>
    <w:rsid w:val="009001F4"/>
    <w:rsid w:val="0090494C"/>
    <w:rsid w:val="00904E58"/>
    <w:rsid w:val="00935908"/>
    <w:rsid w:val="00963028"/>
    <w:rsid w:val="00984BB0"/>
    <w:rsid w:val="00996EEC"/>
    <w:rsid w:val="009D7322"/>
    <w:rsid w:val="009E3F08"/>
    <w:rsid w:val="00A22C5F"/>
    <w:rsid w:val="00A3535E"/>
    <w:rsid w:val="00A44E14"/>
    <w:rsid w:val="00A45444"/>
    <w:rsid w:val="00A474DD"/>
    <w:rsid w:val="00A61E75"/>
    <w:rsid w:val="00A637DE"/>
    <w:rsid w:val="00A67C39"/>
    <w:rsid w:val="00A705D8"/>
    <w:rsid w:val="00A71374"/>
    <w:rsid w:val="00A860E1"/>
    <w:rsid w:val="00A947AF"/>
    <w:rsid w:val="00AC559D"/>
    <w:rsid w:val="00AE08E3"/>
    <w:rsid w:val="00AF3C35"/>
    <w:rsid w:val="00AF4D4A"/>
    <w:rsid w:val="00AF67C0"/>
    <w:rsid w:val="00B00678"/>
    <w:rsid w:val="00B04094"/>
    <w:rsid w:val="00B062AF"/>
    <w:rsid w:val="00B118E9"/>
    <w:rsid w:val="00B1449A"/>
    <w:rsid w:val="00B179F4"/>
    <w:rsid w:val="00B30176"/>
    <w:rsid w:val="00B322CF"/>
    <w:rsid w:val="00B34B79"/>
    <w:rsid w:val="00B40D8E"/>
    <w:rsid w:val="00B4118E"/>
    <w:rsid w:val="00B41B72"/>
    <w:rsid w:val="00B564E5"/>
    <w:rsid w:val="00B81B88"/>
    <w:rsid w:val="00B8308D"/>
    <w:rsid w:val="00B84849"/>
    <w:rsid w:val="00BA00C5"/>
    <w:rsid w:val="00BA0C0C"/>
    <w:rsid w:val="00BA531D"/>
    <w:rsid w:val="00BA7F88"/>
    <w:rsid w:val="00BB4032"/>
    <w:rsid w:val="00BB7AE2"/>
    <w:rsid w:val="00BD087E"/>
    <w:rsid w:val="00BE7298"/>
    <w:rsid w:val="00C02B7A"/>
    <w:rsid w:val="00C05A4F"/>
    <w:rsid w:val="00C144A4"/>
    <w:rsid w:val="00C20511"/>
    <w:rsid w:val="00C2064F"/>
    <w:rsid w:val="00C24C48"/>
    <w:rsid w:val="00C25F4B"/>
    <w:rsid w:val="00C31515"/>
    <w:rsid w:val="00C379FF"/>
    <w:rsid w:val="00C458B0"/>
    <w:rsid w:val="00C514F8"/>
    <w:rsid w:val="00C7174A"/>
    <w:rsid w:val="00C734D4"/>
    <w:rsid w:val="00C74D96"/>
    <w:rsid w:val="00C75E65"/>
    <w:rsid w:val="00C93CC2"/>
    <w:rsid w:val="00C949C5"/>
    <w:rsid w:val="00CA183B"/>
    <w:rsid w:val="00CA1E91"/>
    <w:rsid w:val="00CB26FA"/>
    <w:rsid w:val="00CB5190"/>
    <w:rsid w:val="00CC1A0A"/>
    <w:rsid w:val="00CC20F6"/>
    <w:rsid w:val="00CC211B"/>
    <w:rsid w:val="00CC4978"/>
    <w:rsid w:val="00CE60B3"/>
    <w:rsid w:val="00CF1785"/>
    <w:rsid w:val="00CF1878"/>
    <w:rsid w:val="00CF196D"/>
    <w:rsid w:val="00CF62D3"/>
    <w:rsid w:val="00D1019A"/>
    <w:rsid w:val="00D338A4"/>
    <w:rsid w:val="00D34055"/>
    <w:rsid w:val="00D37687"/>
    <w:rsid w:val="00D47D80"/>
    <w:rsid w:val="00D50CC7"/>
    <w:rsid w:val="00D62BB5"/>
    <w:rsid w:val="00D6602D"/>
    <w:rsid w:val="00D679FC"/>
    <w:rsid w:val="00D71D5E"/>
    <w:rsid w:val="00D73C9D"/>
    <w:rsid w:val="00DB69AA"/>
    <w:rsid w:val="00DC03DD"/>
    <w:rsid w:val="00DC7CA8"/>
    <w:rsid w:val="00DD7DB2"/>
    <w:rsid w:val="00DF58F0"/>
    <w:rsid w:val="00E01206"/>
    <w:rsid w:val="00E20DAF"/>
    <w:rsid w:val="00E36F56"/>
    <w:rsid w:val="00E40E4D"/>
    <w:rsid w:val="00E44040"/>
    <w:rsid w:val="00E46A2F"/>
    <w:rsid w:val="00E5056E"/>
    <w:rsid w:val="00E53D9B"/>
    <w:rsid w:val="00E544C6"/>
    <w:rsid w:val="00E557B2"/>
    <w:rsid w:val="00E70070"/>
    <w:rsid w:val="00E70F7F"/>
    <w:rsid w:val="00EA53BE"/>
    <w:rsid w:val="00EB4034"/>
    <w:rsid w:val="00EC6F80"/>
    <w:rsid w:val="00ED42E7"/>
    <w:rsid w:val="00ED6454"/>
    <w:rsid w:val="00EE2C63"/>
    <w:rsid w:val="00F069DD"/>
    <w:rsid w:val="00F23EA9"/>
    <w:rsid w:val="00F30DAA"/>
    <w:rsid w:val="00F4184B"/>
    <w:rsid w:val="00F4469B"/>
    <w:rsid w:val="00F655EF"/>
    <w:rsid w:val="00F87578"/>
    <w:rsid w:val="00FA6398"/>
    <w:rsid w:val="00FB7D62"/>
    <w:rsid w:val="00FC139B"/>
    <w:rsid w:val="00FC1E5A"/>
    <w:rsid w:val="00FC33E3"/>
    <w:rsid w:val="00FD1D0D"/>
    <w:rsid w:val="00FD5F0A"/>
    <w:rsid w:val="00FE0A5D"/>
    <w:rsid w:val="00FE0A69"/>
    <w:rsid w:val="00FF1355"/>
    <w:rsid w:val="00FF4C0D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header"/>
    <w:basedOn w:val="a"/>
    <w:link w:val="af5"/>
    <w:uiPriority w:val="99"/>
    <w:unhideWhenUsed/>
    <w:rsid w:val="00F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E0A5D"/>
  </w:style>
  <w:style w:type="paragraph" w:styleId="af6">
    <w:name w:val="footer"/>
    <w:basedOn w:val="a"/>
    <w:link w:val="af7"/>
    <w:uiPriority w:val="99"/>
    <w:unhideWhenUsed/>
    <w:rsid w:val="00FE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E0A5D"/>
  </w:style>
  <w:style w:type="character" w:styleId="af8">
    <w:name w:val="Hyperlink"/>
    <w:basedOn w:val="a0"/>
    <w:uiPriority w:val="99"/>
    <w:unhideWhenUsed/>
    <w:rsid w:val="0022723D"/>
    <w:rPr>
      <w:color w:val="0000FF"/>
      <w:u w:val="single"/>
    </w:rPr>
  </w:style>
  <w:style w:type="character" w:customStyle="1" w:styleId="210">
    <w:name w:val="Основной текст (2) + 10"/>
    <w:aliases w:val="5 pt"/>
    <w:basedOn w:val="a0"/>
    <w:rsid w:val="00AF3C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C4725207312E2185348385DD26A3F9B59B53B04F5C6A2514575E3E87747440942333E352BD5776B007500BA5054A9091AB9C14D258DCA57l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7143AAC3474DB39CDAFBBC7887471F4B9F4338881BE573E7F2F21C5412B8C2AA6C8B6F4AC5B881CF2ABCFD158FF0116C3ED0A9496Dx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3B8F6C534595312D16493213A78E12272A9205647AA34F7B8015020680A23A041C8CC033330881725D932D58D3308D39FF5496E33B87E77w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BB65F284A6E2FFE613EDFECE9AFF38FE7E2088460BDA7E77B22307AE3306E8D969640C5EF5C6B044B2BCD31D29A184257B987471FB362C5h9b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C4725207312E2185348385DD26A3F9B59B53B04F5C6A2514575E3E87747440942333E352BD47760007500BA5054A9091AB9C14D258DCA57l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0B3B8F6C534595312D16493213A78E12272A9205647AA34F7B8015020680A23A041C8CC033330881725D932D58D3308D39FF5496E33B87E7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5B12-41D8-435A-AD28-4B9540A0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Оксана</cp:lastModifiedBy>
  <cp:revision>15</cp:revision>
  <cp:lastPrinted>2019-12-16T06:21:00Z</cp:lastPrinted>
  <dcterms:created xsi:type="dcterms:W3CDTF">2022-07-12T09:50:00Z</dcterms:created>
  <dcterms:modified xsi:type="dcterms:W3CDTF">2023-02-28T12:44:00Z</dcterms:modified>
</cp:coreProperties>
</file>